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EBA8" w14:textId="77777777" w:rsidR="005A07A6" w:rsidRDefault="000125B7" w:rsidP="005A07A6">
      <w:pPr>
        <w:rPr>
          <w:kern w:val="28"/>
          <w:sz w:val="20"/>
        </w:rPr>
      </w:pPr>
      <w:r w:rsidRPr="000125B7">
        <w:rPr>
          <w:noProof/>
          <w:kern w:val="28"/>
          <w:sz w:val="20"/>
        </w:rPr>
        <w:drawing>
          <wp:anchor distT="0" distB="0" distL="114300" distR="114300" simplePos="0" relativeHeight="251658239" behindDoc="0" locked="0" layoutInCell="1" allowOverlap="1" wp14:anchorId="24226D69" wp14:editId="57CC0F10">
            <wp:simplePos x="0" y="0"/>
            <wp:positionH relativeFrom="page">
              <wp:posOffset>60960</wp:posOffset>
            </wp:positionH>
            <wp:positionV relativeFrom="paragraph">
              <wp:posOffset>0</wp:posOffset>
            </wp:positionV>
            <wp:extent cx="1910080" cy="1005205"/>
            <wp:effectExtent l="0" t="0" r="0" b="444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matil Business_Lockup_Vertical_Fiji_RGB_Re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14335" r="8478" b="15359"/>
                    <a:stretch/>
                  </pic:blipFill>
                  <pic:spPr bwMode="auto">
                    <a:xfrm>
                      <a:off x="0" y="0"/>
                      <a:ext cx="1910080" cy="100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5B7">
        <w:rPr>
          <w:noProof/>
          <w:kern w:val="28"/>
          <w:sz w:val="20"/>
        </w:rPr>
        <w:drawing>
          <wp:anchor distT="0" distB="0" distL="114300" distR="114300" simplePos="0" relativeHeight="251661312" behindDoc="0" locked="0" layoutInCell="1" allowOverlap="1" wp14:anchorId="4A6AC250" wp14:editId="7CAD474F">
            <wp:simplePos x="0" y="0"/>
            <wp:positionH relativeFrom="column">
              <wp:posOffset>3601720</wp:posOffset>
            </wp:positionH>
            <wp:positionV relativeFrom="paragraph">
              <wp:posOffset>269240</wp:posOffset>
            </wp:positionV>
            <wp:extent cx="3241040" cy="69469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werCord_B_Red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5B7">
        <w:rPr>
          <w:noProof/>
          <w:kern w:val="28"/>
          <w:sz w:val="20"/>
        </w:rPr>
        <w:drawing>
          <wp:anchor distT="0" distB="0" distL="114300" distR="114300" simplePos="0" relativeHeight="251662336" behindDoc="0" locked="0" layoutInCell="1" allowOverlap="1" wp14:anchorId="1E959025" wp14:editId="6AC7AB63">
            <wp:simplePos x="0" y="0"/>
            <wp:positionH relativeFrom="column">
              <wp:posOffset>1447800</wp:posOffset>
            </wp:positionH>
            <wp:positionV relativeFrom="paragraph">
              <wp:posOffset>391160</wp:posOffset>
            </wp:positionV>
            <wp:extent cx="2189480" cy="539750"/>
            <wp:effectExtent l="0" t="0" r="127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werCord_A_Red_RG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36FD6" w14:textId="77777777" w:rsidR="005A07A6" w:rsidRDefault="005A07A6" w:rsidP="005A07A6">
      <w:pPr>
        <w:rPr>
          <w:b/>
          <w:kern w:val="28"/>
          <w:sz w:val="48"/>
          <w:szCs w:val="48"/>
        </w:rPr>
      </w:pPr>
      <w:r w:rsidRPr="005A07A6">
        <w:fldChar w:fldCharType="begin"/>
      </w:r>
      <w:r>
        <w:instrText xml:space="preserve"> DOCPROPERTY  Title  \* MERGEFORMAT </w:instrText>
      </w:r>
      <w:r w:rsidRPr="005A07A6">
        <w:fldChar w:fldCharType="separate"/>
      </w:r>
    </w:p>
    <w:p w14:paraId="3F563C7C" w14:textId="356D9884" w:rsidR="005A07A6" w:rsidRPr="005A07A6" w:rsidRDefault="00047528" w:rsidP="005A07A6">
      <w:pPr>
        <w:rPr>
          <w:b/>
          <w:kern w:val="28"/>
          <w:sz w:val="56"/>
          <w:szCs w:val="56"/>
          <w:u w:val="single"/>
        </w:rPr>
      </w:pPr>
      <w:r>
        <w:rPr>
          <w:b/>
          <w:kern w:val="28"/>
          <w:sz w:val="48"/>
          <w:szCs w:val="48"/>
          <w:u w:val="single"/>
          <w:lang w:val="en-US"/>
        </w:rPr>
        <w:t>Functional Design</w:t>
      </w:r>
      <w:r w:rsidR="005A07A6" w:rsidRPr="005A07A6">
        <w:rPr>
          <w:b/>
          <w:kern w:val="28"/>
          <w:sz w:val="48"/>
          <w:szCs w:val="48"/>
          <w:u w:val="single"/>
        </w:rPr>
        <w:t xml:space="preserve"> Document</w:t>
      </w:r>
      <w:r w:rsidR="005A07A6" w:rsidRPr="005A07A6">
        <w:rPr>
          <w:b/>
          <w:kern w:val="28"/>
          <w:sz w:val="56"/>
          <w:szCs w:val="56"/>
          <w:u w:val="single"/>
        </w:rPr>
        <w:t xml:space="preserve"> </w:t>
      </w:r>
      <w:r w:rsidR="005A07A6" w:rsidRPr="005A07A6">
        <w:rPr>
          <w:b/>
          <w:kern w:val="28"/>
          <w:szCs w:val="24"/>
          <w:u w:val="single"/>
        </w:rPr>
        <w:t xml:space="preserve"> </w:t>
      </w:r>
      <w:r w:rsidR="005A07A6" w:rsidRPr="005A07A6">
        <w:rPr>
          <w:u w:val="single"/>
        </w:rPr>
        <w:fldChar w:fldCharType="end"/>
      </w:r>
    </w:p>
    <w:p w14:paraId="6A5B2F6B" w14:textId="77777777" w:rsidR="005A07A6" w:rsidRDefault="005A07A6" w:rsidP="005A07A6">
      <w:pPr>
        <w:rPr>
          <w:kern w:val="28"/>
          <w:sz w:val="20"/>
        </w:rPr>
      </w:pPr>
    </w:p>
    <w:p w14:paraId="47371BEC" w14:textId="77777777" w:rsidR="005A07A6" w:rsidRPr="00CD4AB8" w:rsidRDefault="005A07A6" w:rsidP="005A07A6">
      <w:pPr>
        <w:rPr>
          <w:kern w:val="28"/>
          <w:sz w:val="20"/>
        </w:rPr>
      </w:pPr>
      <w:r>
        <w:rPr>
          <w:kern w:val="28"/>
          <w:sz w:val="20"/>
        </w:rPr>
        <w:t>Prepared f</w:t>
      </w:r>
      <w:r w:rsidRPr="00CD4AB8">
        <w:rPr>
          <w:kern w:val="28"/>
          <w:sz w:val="20"/>
        </w:rPr>
        <w:t>or</w:t>
      </w:r>
    </w:p>
    <w:p w14:paraId="283716D6" w14:textId="160241B8" w:rsidR="005A07A6" w:rsidRPr="00CD4AB8" w:rsidRDefault="005A07A6" w:rsidP="005A07A6">
      <w:pPr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fldChar w:fldCharType="begin"/>
      </w:r>
      <w:r>
        <w:rPr>
          <w:b/>
          <w:kern w:val="28"/>
          <w:sz w:val="28"/>
          <w:szCs w:val="28"/>
        </w:rPr>
        <w:instrText xml:space="preserve"> DOCPROPERTY  Company  \* MERGEFORMAT </w:instrText>
      </w:r>
      <w:r>
        <w:rPr>
          <w:b/>
          <w:kern w:val="28"/>
          <w:sz w:val="28"/>
          <w:szCs w:val="28"/>
        </w:rPr>
        <w:fldChar w:fldCharType="separate"/>
      </w:r>
      <w:r w:rsidRPr="00ED5C93">
        <w:rPr>
          <w:b/>
          <w:kern w:val="28"/>
          <w:sz w:val="28"/>
          <w:szCs w:val="28"/>
        </w:rPr>
        <w:t>[</w:t>
      </w:r>
      <w:r w:rsidR="004E42D9">
        <w:rPr>
          <w:b/>
          <w:kern w:val="28"/>
          <w:sz w:val="28"/>
          <w:szCs w:val="28"/>
          <w:lang w:val="en-US"/>
        </w:rPr>
        <w:t>Payroll</w:t>
      </w:r>
      <w:r>
        <w:rPr>
          <w:b/>
          <w:kern w:val="28"/>
          <w:sz w:val="28"/>
          <w:szCs w:val="28"/>
        </w:rPr>
        <w:t>]</w:t>
      </w:r>
      <w:r>
        <w:rPr>
          <w:b/>
          <w:kern w:val="28"/>
          <w:sz w:val="28"/>
          <w:szCs w:val="28"/>
        </w:rPr>
        <w:fldChar w:fldCharType="end"/>
      </w:r>
    </w:p>
    <w:p w14:paraId="6473CB02" w14:textId="77777777" w:rsidR="005A07A6" w:rsidRDefault="005A07A6" w:rsidP="005A07A6">
      <w:pPr>
        <w:rPr>
          <w:kern w:val="28"/>
          <w:sz w:val="20"/>
        </w:rPr>
      </w:pPr>
    </w:p>
    <w:p w14:paraId="493FFF91" w14:textId="77777777" w:rsidR="005A07A6" w:rsidRDefault="005A07A6" w:rsidP="005A07A6">
      <w:pPr>
        <w:rPr>
          <w:kern w:val="28"/>
          <w:sz w:val="20"/>
        </w:rPr>
      </w:pPr>
      <w:r>
        <w:rPr>
          <w:kern w:val="28"/>
          <w:sz w:val="20"/>
        </w:rPr>
        <w:t>Project</w:t>
      </w:r>
    </w:p>
    <w:p w14:paraId="373C3079" w14:textId="5C0DF5F6" w:rsidR="005A07A6" w:rsidRPr="00CD4AB8" w:rsidRDefault="005A07A6" w:rsidP="005A07A6">
      <w:pPr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fldChar w:fldCharType="begin"/>
      </w:r>
      <w:r>
        <w:rPr>
          <w:b/>
          <w:kern w:val="28"/>
          <w:sz w:val="28"/>
          <w:szCs w:val="28"/>
        </w:rPr>
        <w:instrText xml:space="preserve"> DOCPROPERTY  Subject  \* MERGEFORMAT </w:instrText>
      </w:r>
      <w:r>
        <w:rPr>
          <w:b/>
          <w:kern w:val="28"/>
          <w:sz w:val="28"/>
          <w:szCs w:val="28"/>
        </w:rPr>
        <w:fldChar w:fldCharType="separate"/>
      </w:r>
      <w:r w:rsidRPr="00ED5C93">
        <w:rPr>
          <w:b/>
          <w:kern w:val="28"/>
          <w:sz w:val="28"/>
          <w:szCs w:val="28"/>
        </w:rPr>
        <w:t>[</w:t>
      </w:r>
      <w:r w:rsidR="004E42D9">
        <w:rPr>
          <w:b/>
          <w:kern w:val="28"/>
          <w:sz w:val="28"/>
          <w:szCs w:val="28"/>
          <w:lang w:val="en-US"/>
        </w:rPr>
        <w:t>File Active Bank File</w:t>
      </w:r>
      <w:r w:rsidRPr="00ED5C93">
        <w:rPr>
          <w:b/>
          <w:kern w:val="28"/>
          <w:sz w:val="28"/>
          <w:szCs w:val="28"/>
        </w:rPr>
        <w:t>]</w:t>
      </w:r>
      <w:r>
        <w:rPr>
          <w:b/>
          <w:kern w:val="28"/>
          <w:sz w:val="28"/>
          <w:szCs w:val="28"/>
        </w:rPr>
        <w:fldChar w:fldCharType="end"/>
      </w:r>
    </w:p>
    <w:p w14:paraId="1B1C60C9" w14:textId="77777777" w:rsidR="005A07A6" w:rsidRDefault="005A07A6" w:rsidP="005A07A6">
      <w:pPr>
        <w:rPr>
          <w:kern w:val="28"/>
          <w:sz w:val="20"/>
        </w:rPr>
      </w:pPr>
    </w:p>
    <w:p w14:paraId="2AB9B5CB" w14:textId="464F1F9B" w:rsidR="005A07A6" w:rsidRDefault="00C646E4" w:rsidP="005A07A6">
      <w:pPr>
        <w:rPr>
          <w:kern w:val="28"/>
          <w:sz w:val="20"/>
        </w:rPr>
      </w:pPr>
      <w:r>
        <w:rPr>
          <w:kern w:val="28"/>
          <w:sz w:val="20"/>
          <w:lang w:val="en-US"/>
        </w:rPr>
        <w:t>FDD</w:t>
      </w:r>
      <w:r w:rsidR="005A07A6">
        <w:rPr>
          <w:kern w:val="28"/>
          <w:sz w:val="20"/>
        </w:rPr>
        <w:t xml:space="preserve"> #</w:t>
      </w:r>
    </w:p>
    <w:p w14:paraId="317FFE1F" w14:textId="2A34F948" w:rsidR="005A07A6" w:rsidRPr="00CD4AB8" w:rsidRDefault="005A07A6" w:rsidP="005A07A6">
      <w:pPr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fldChar w:fldCharType="begin"/>
      </w:r>
      <w:r>
        <w:rPr>
          <w:b/>
          <w:kern w:val="28"/>
          <w:sz w:val="28"/>
          <w:szCs w:val="28"/>
        </w:rPr>
        <w:instrText xml:space="preserve"> DOCPROPERTY  Subject  \* MERGEFORMAT </w:instrText>
      </w:r>
      <w:r>
        <w:rPr>
          <w:b/>
          <w:kern w:val="28"/>
          <w:sz w:val="28"/>
          <w:szCs w:val="28"/>
        </w:rPr>
        <w:fldChar w:fldCharType="separate"/>
      </w:r>
      <w:r>
        <w:rPr>
          <w:b/>
          <w:kern w:val="28"/>
        </w:rPr>
        <w:t>CCAF</w:t>
      </w:r>
      <w:r w:rsidRPr="004D19A8">
        <w:rPr>
          <w:b/>
          <w:kern w:val="28"/>
        </w:rPr>
        <w:t>_</w:t>
      </w:r>
      <w:r w:rsidR="00C646E4">
        <w:rPr>
          <w:b/>
          <w:kern w:val="28"/>
          <w:lang w:val="en-US"/>
        </w:rPr>
        <w:t>FDD</w:t>
      </w:r>
      <w:r w:rsidRPr="004D19A8">
        <w:rPr>
          <w:b/>
          <w:kern w:val="28"/>
        </w:rPr>
        <w:t>_0001</w:t>
      </w:r>
      <w:r w:rsidRPr="00ED5C93">
        <w:rPr>
          <w:b/>
          <w:kern w:val="28"/>
          <w:sz w:val="28"/>
          <w:szCs w:val="28"/>
        </w:rPr>
        <w:t>]</w:t>
      </w:r>
      <w:r>
        <w:rPr>
          <w:b/>
          <w:kern w:val="28"/>
          <w:sz w:val="28"/>
          <w:szCs w:val="28"/>
        </w:rPr>
        <w:fldChar w:fldCharType="end"/>
      </w:r>
    </w:p>
    <w:p w14:paraId="1644A8C8" w14:textId="77777777" w:rsidR="005A07A6" w:rsidRDefault="005A07A6" w:rsidP="005A07A6">
      <w:pPr>
        <w:rPr>
          <w:kern w:val="28"/>
          <w:sz w:val="20"/>
        </w:rPr>
      </w:pPr>
    </w:p>
    <w:p w14:paraId="630BB900" w14:textId="77777777" w:rsidR="005A07A6" w:rsidRPr="00590E6B" w:rsidRDefault="005A07A6" w:rsidP="005A07A6">
      <w:pPr>
        <w:rPr>
          <w:kern w:val="28"/>
          <w:sz w:val="20"/>
        </w:rPr>
      </w:pPr>
      <w:r>
        <w:rPr>
          <w:kern w:val="28"/>
          <w:sz w:val="20"/>
        </w:rPr>
        <w:t>Prepared b</w:t>
      </w:r>
      <w:r w:rsidRPr="00A14786">
        <w:rPr>
          <w:kern w:val="28"/>
          <w:sz w:val="20"/>
        </w:rPr>
        <w:t>y</w:t>
      </w:r>
    </w:p>
    <w:p w14:paraId="53C5259E" w14:textId="45C9F194" w:rsidR="005A07A6" w:rsidRPr="00C646E4" w:rsidRDefault="005A07A6" w:rsidP="005A07A6">
      <w:pPr>
        <w:rPr>
          <w:b/>
          <w:kern w:val="28"/>
          <w:sz w:val="20"/>
          <w:lang w:val="en-US"/>
        </w:rPr>
      </w:pPr>
      <w:r w:rsidRPr="0095761F">
        <w:rPr>
          <w:b/>
          <w:sz w:val="20"/>
        </w:rPr>
        <w:t>[</w:t>
      </w:r>
      <w:r w:rsidR="00C646E4">
        <w:rPr>
          <w:b/>
          <w:sz w:val="20"/>
          <w:lang w:val="en-US"/>
        </w:rPr>
        <w:t>Sanjeshni Lata]</w:t>
      </w:r>
    </w:p>
    <w:p w14:paraId="4D40F876" w14:textId="77777777" w:rsidR="005A07A6" w:rsidRPr="00A14786" w:rsidRDefault="005A07A6" w:rsidP="005A07A6">
      <w:pPr>
        <w:ind w:right="100"/>
        <w:rPr>
          <w:kern w:val="28"/>
          <w:sz w:val="20"/>
        </w:rPr>
      </w:pPr>
    </w:p>
    <w:p w14:paraId="5088AD71" w14:textId="77777777" w:rsidR="005A07A6" w:rsidRPr="00A14786" w:rsidRDefault="005A07A6" w:rsidP="005A07A6">
      <w:pPr>
        <w:rPr>
          <w:kern w:val="28"/>
          <w:sz w:val="20"/>
        </w:rPr>
      </w:pPr>
      <w:r w:rsidRPr="00A14786">
        <w:rPr>
          <w:kern w:val="28"/>
          <w:sz w:val="20"/>
        </w:rPr>
        <w:t>Contributors</w:t>
      </w:r>
    </w:p>
    <w:p w14:paraId="2672BB71" w14:textId="5CEE107B" w:rsidR="005A07A6" w:rsidRDefault="00C646E4" w:rsidP="005A07A6">
      <w:pPr>
        <w:rPr>
          <w:b/>
          <w:kern w:val="28"/>
          <w:sz w:val="20"/>
        </w:rPr>
      </w:pPr>
      <w:r>
        <w:rPr>
          <w:b/>
          <w:kern w:val="28"/>
          <w:sz w:val="20"/>
          <w:lang w:val="en-US"/>
        </w:rPr>
        <w:t>Jessica Lum</w:t>
      </w:r>
    </w:p>
    <w:p w14:paraId="33FB23C3" w14:textId="4C34879B" w:rsidR="00C646E4" w:rsidRDefault="00C646E4" w:rsidP="005A07A6">
      <w:pPr>
        <w:rPr>
          <w:b/>
          <w:kern w:val="28"/>
          <w:sz w:val="20"/>
          <w:lang w:val="en-US"/>
        </w:rPr>
      </w:pPr>
      <w:r>
        <w:rPr>
          <w:b/>
          <w:kern w:val="28"/>
          <w:sz w:val="20"/>
          <w:lang w:val="en-US"/>
        </w:rPr>
        <w:t>Vandana Darshani</w:t>
      </w:r>
    </w:p>
    <w:p w14:paraId="623A091F" w14:textId="2B278AA6" w:rsidR="00C646E4" w:rsidRDefault="00C646E4" w:rsidP="005A07A6">
      <w:pPr>
        <w:rPr>
          <w:b/>
          <w:kern w:val="28"/>
          <w:sz w:val="20"/>
          <w:lang w:val="en-US"/>
        </w:rPr>
      </w:pPr>
      <w:r>
        <w:rPr>
          <w:b/>
          <w:kern w:val="28"/>
          <w:sz w:val="20"/>
          <w:lang w:val="en-US"/>
        </w:rPr>
        <w:t>Edge Business Solution</w:t>
      </w:r>
    </w:p>
    <w:p w14:paraId="26FEC7C4" w14:textId="628E392B" w:rsidR="00C646E4" w:rsidRPr="00C646E4" w:rsidRDefault="00C646E4" w:rsidP="005A07A6">
      <w:pPr>
        <w:rPr>
          <w:b/>
          <w:kern w:val="28"/>
          <w:sz w:val="20"/>
          <w:lang w:val="en-US"/>
        </w:rPr>
      </w:pPr>
      <w:r>
        <w:rPr>
          <w:b/>
          <w:kern w:val="28"/>
          <w:sz w:val="20"/>
          <w:lang w:val="en-US"/>
        </w:rPr>
        <w:t>ANZ</w:t>
      </w:r>
    </w:p>
    <w:p w14:paraId="1A8DAD67" w14:textId="77777777" w:rsidR="005A07A6" w:rsidRDefault="005A07A6" w:rsidP="005A07A6">
      <w:pPr>
        <w:rPr>
          <w:rFonts w:eastAsia="Calibri"/>
          <w:b/>
          <w:bCs/>
          <w:color w:val="333333"/>
          <w:sz w:val="28"/>
          <w:szCs w:val="28"/>
        </w:rPr>
      </w:pPr>
    </w:p>
    <w:p w14:paraId="4842099B" w14:textId="77777777" w:rsidR="005A07A6" w:rsidRDefault="005A07A6" w:rsidP="005A07A6">
      <w:pPr>
        <w:rPr>
          <w:rFonts w:eastAsia="Calibri"/>
          <w:b/>
          <w:bCs/>
          <w:color w:val="333333"/>
          <w:sz w:val="28"/>
          <w:szCs w:val="28"/>
        </w:rPr>
      </w:pPr>
      <w:r>
        <w:rPr>
          <w:rFonts w:eastAsia="Calibri"/>
          <w:b/>
          <w:bCs/>
          <w:color w:val="333333"/>
          <w:sz w:val="28"/>
          <w:szCs w:val="28"/>
        </w:rPr>
        <w:br w:type="page"/>
      </w:r>
    </w:p>
    <w:p w14:paraId="28775A33" w14:textId="77777777" w:rsidR="005A07A6" w:rsidRPr="00F655E6" w:rsidRDefault="005A07A6" w:rsidP="005A07A6">
      <w:pPr>
        <w:shd w:val="clear" w:color="auto" w:fill="CDE5FF"/>
        <w:spacing w:after="120" w:line="276" w:lineRule="auto"/>
        <w:jc w:val="center"/>
        <w:outlineLvl w:val="0"/>
        <w:rPr>
          <w:rFonts w:eastAsia="Calibri"/>
          <w:b/>
          <w:bCs/>
          <w:color w:val="333333"/>
          <w:sz w:val="28"/>
          <w:szCs w:val="28"/>
        </w:rPr>
      </w:pPr>
      <w:r>
        <w:rPr>
          <w:rFonts w:eastAsia="Calibri"/>
          <w:b/>
          <w:bCs/>
          <w:color w:val="333333"/>
          <w:sz w:val="28"/>
          <w:szCs w:val="28"/>
        </w:rPr>
        <w:lastRenderedPageBreak/>
        <w:t>Description of Deliverable</w:t>
      </w:r>
    </w:p>
    <w:p w14:paraId="05CC16AB" w14:textId="77777777" w:rsidR="005A07A6" w:rsidRDefault="005A07A6" w:rsidP="005A07A6">
      <w:pPr>
        <w:pStyle w:val="NormalText-Indent1"/>
        <w:spacing w:before="0"/>
        <w:ind w:left="0"/>
      </w:pPr>
    </w:p>
    <w:p w14:paraId="018E642F" w14:textId="77777777" w:rsidR="005A07A6" w:rsidRDefault="005A07A6" w:rsidP="005A07A6">
      <w:pPr>
        <w:pStyle w:val="NormalText-Indent1"/>
        <w:spacing w:before="0"/>
        <w:ind w:left="0"/>
      </w:pP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18"/>
        <w:gridCol w:w="3078"/>
        <w:gridCol w:w="4032"/>
      </w:tblGrid>
      <w:tr w:rsidR="005A07A6" w:rsidRPr="00F655E6" w14:paraId="2CBD1957" w14:textId="77777777" w:rsidTr="00C17569">
        <w:trPr>
          <w:cantSplit/>
        </w:trPr>
        <w:tc>
          <w:tcPr>
            <w:tcW w:w="10260" w:type="dxa"/>
            <w:gridSpan w:val="4"/>
          </w:tcPr>
          <w:p w14:paraId="4EA60C2E" w14:textId="77777777" w:rsidR="005A07A6" w:rsidRPr="00C42E93" w:rsidRDefault="005A07A6" w:rsidP="00C17569">
            <w:pPr>
              <w:pStyle w:val="TableText"/>
              <w:rPr>
                <w:b/>
                <w:bCs/>
                <w:szCs w:val="24"/>
              </w:rPr>
            </w:pPr>
            <w:r w:rsidRPr="00C42E93">
              <w:rPr>
                <w:b/>
                <w:bCs/>
                <w:szCs w:val="24"/>
              </w:rPr>
              <w:t xml:space="preserve">Description of Deliverable: </w:t>
            </w:r>
            <w:bookmarkStart w:id="0" w:name="_Hlk48748433"/>
            <w:r w:rsidRPr="00C42E93">
              <w:rPr>
                <w:b/>
                <w:bCs/>
                <w:szCs w:val="24"/>
              </w:rPr>
              <w:t>Functional Requirements Document</w:t>
            </w:r>
            <w:bookmarkEnd w:id="0"/>
          </w:p>
          <w:p w14:paraId="532E27E3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  <w:r w:rsidRPr="00C42E93">
              <w:rPr>
                <w:rFonts w:eastAsia="Arial Unicode MS"/>
                <w:szCs w:val="24"/>
              </w:rPr>
              <w:t xml:space="preserve">The requirements specification for the application. </w:t>
            </w:r>
          </w:p>
        </w:tc>
      </w:tr>
      <w:tr w:rsidR="005A07A6" w:rsidRPr="00F655E6" w14:paraId="2C2DF5B8" w14:textId="77777777" w:rsidTr="00C17569">
        <w:trPr>
          <w:cantSplit/>
          <w:trHeight w:val="648"/>
        </w:trPr>
        <w:tc>
          <w:tcPr>
            <w:tcW w:w="10260" w:type="dxa"/>
            <w:gridSpan w:val="4"/>
            <w:vAlign w:val="center"/>
          </w:tcPr>
          <w:p w14:paraId="6D81EB54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  <w:r>
              <w:rPr>
                <w:b/>
                <w:bCs/>
                <w:szCs w:val="24"/>
              </w:rPr>
              <w:t>Department Manager</w:t>
            </w:r>
            <w:r w:rsidRPr="00C42E93">
              <w:rPr>
                <w:b/>
                <w:bCs/>
                <w:szCs w:val="24"/>
              </w:rPr>
              <w:t xml:space="preserve"> Sign-Off</w:t>
            </w:r>
            <w:r w:rsidRPr="00C42E93">
              <w:rPr>
                <w:szCs w:val="24"/>
              </w:rPr>
              <w:t xml:space="preserve"> (To be signed off by team member upon completion)</w:t>
            </w:r>
          </w:p>
        </w:tc>
      </w:tr>
      <w:tr w:rsidR="005A07A6" w:rsidRPr="00F655E6" w14:paraId="060901DD" w14:textId="77777777" w:rsidTr="00C17569">
        <w:trPr>
          <w:cantSplit/>
          <w:trHeight w:val="562"/>
        </w:trPr>
        <w:tc>
          <w:tcPr>
            <w:tcW w:w="3132" w:type="dxa"/>
            <w:vAlign w:val="center"/>
          </w:tcPr>
          <w:p w14:paraId="7A386596" w14:textId="77777777" w:rsidR="005A07A6" w:rsidRPr="00C42E93" w:rsidRDefault="005A07A6" w:rsidP="00C17569">
            <w:pPr>
              <w:pStyle w:val="TableText"/>
              <w:jc w:val="center"/>
              <w:rPr>
                <w:szCs w:val="24"/>
              </w:rPr>
            </w:pPr>
            <w:r w:rsidRPr="00C42E93">
              <w:rPr>
                <w:szCs w:val="24"/>
                <w:u w:val="single"/>
              </w:rPr>
              <w:t xml:space="preserve">Name </w:t>
            </w:r>
            <w:r w:rsidRPr="00C42E93">
              <w:rPr>
                <w:szCs w:val="24"/>
              </w:rPr>
              <w:t xml:space="preserve"> </w:t>
            </w:r>
          </w:p>
        </w:tc>
        <w:tc>
          <w:tcPr>
            <w:tcW w:w="3096" w:type="dxa"/>
            <w:gridSpan w:val="2"/>
            <w:vAlign w:val="center"/>
          </w:tcPr>
          <w:p w14:paraId="609E3236" w14:textId="77777777" w:rsidR="005A07A6" w:rsidRPr="00C42E93" w:rsidRDefault="005A07A6" w:rsidP="00C17569">
            <w:pPr>
              <w:pStyle w:val="TableText"/>
              <w:jc w:val="center"/>
              <w:rPr>
                <w:szCs w:val="24"/>
              </w:rPr>
            </w:pPr>
            <w:r w:rsidRPr="00C42E93">
              <w:rPr>
                <w:szCs w:val="24"/>
                <w:u w:val="single"/>
              </w:rPr>
              <w:t>Date</w:t>
            </w:r>
          </w:p>
        </w:tc>
        <w:tc>
          <w:tcPr>
            <w:tcW w:w="4032" w:type="dxa"/>
            <w:vAlign w:val="center"/>
          </w:tcPr>
          <w:p w14:paraId="2FF9323C" w14:textId="77777777" w:rsidR="005A07A6" w:rsidRPr="00C42E93" w:rsidRDefault="005A07A6" w:rsidP="00C17569">
            <w:pPr>
              <w:pStyle w:val="TableText"/>
              <w:jc w:val="center"/>
              <w:rPr>
                <w:szCs w:val="24"/>
              </w:rPr>
            </w:pPr>
            <w:r w:rsidRPr="00C42E93">
              <w:rPr>
                <w:szCs w:val="24"/>
                <w:u w:val="single"/>
              </w:rPr>
              <w:t>Signature</w:t>
            </w:r>
          </w:p>
        </w:tc>
      </w:tr>
      <w:tr w:rsidR="005A07A6" w:rsidRPr="00F655E6" w14:paraId="0F19BFF5" w14:textId="77777777" w:rsidTr="00C17569">
        <w:trPr>
          <w:cantSplit/>
          <w:trHeight w:val="413"/>
        </w:trPr>
        <w:tc>
          <w:tcPr>
            <w:tcW w:w="3132" w:type="dxa"/>
            <w:vAlign w:val="center"/>
          </w:tcPr>
          <w:p w14:paraId="22993B80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96" w:type="dxa"/>
            <w:gridSpan w:val="2"/>
          </w:tcPr>
          <w:p w14:paraId="6B8C6A86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04DF8C65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  <w:tr w:rsidR="005A07A6" w:rsidRPr="00F655E6" w14:paraId="7178DCB2" w14:textId="77777777" w:rsidTr="00C17569">
        <w:trPr>
          <w:cantSplit/>
          <w:trHeight w:val="458"/>
        </w:trPr>
        <w:tc>
          <w:tcPr>
            <w:tcW w:w="3132" w:type="dxa"/>
            <w:vAlign w:val="center"/>
          </w:tcPr>
          <w:p w14:paraId="69E5D57F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96" w:type="dxa"/>
            <w:gridSpan w:val="2"/>
          </w:tcPr>
          <w:p w14:paraId="313C4B85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7129F3BF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  <w:tr w:rsidR="005A07A6" w:rsidRPr="00F655E6" w14:paraId="515C5ACF" w14:textId="77777777" w:rsidTr="00C17569">
        <w:trPr>
          <w:cantSplit/>
          <w:trHeight w:val="648"/>
        </w:trPr>
        <w:tc>
          <w:tcPr>
            <w:tcW w:w="10260" w:type="dxa"/>
            <w:gridSpan w:val="4"/>
            <w:vAlign w:val="center"/>
          </w:tcPr>
          <w:p w14:paraId="44B791AC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  <w:r w:rsidRPr="00C42E93">
              <w:rPr>
                <w:b/>
                <w:bCs/>
                <w:szCs w:val="24"/>
              </w:rPr>
              <w:t>Team Sign-Off</w:t>
            </w:r>
            <w:r w:rsidRPr="00C42E93">
              <w:rPr>
                <w:szCs w:val="24"/>
              </w:rPr>
              <w:t xml:space="preserve"> (To be signed off by team leader only when deliverable has been satisfactorily completed and quality is acceptable)</w:t>
            </w:r>
          </w:p>
        </w:tc>
      </w:tr>
      <w:tr w:rsidR="005A07A6" w:rsidRPr="00F655E6" w14:paraId="74C342E0" w14:textId="77777777" w:rsidTr="00C17569">
        <w:trPr>
          <w:cantSplit/>
          <w:trHeight w:val="557"/>
        </w:trPr>
        <w:tc>
          <w:tcPr>
            <w:tcW w:w="3150" w:type="dxa"/>
            <w:gridSpan w:val="2"/>
            <w:vAlign w:val="center"/>
          </w:tcPr>
          <w:p w14:paraId="5F14A38B" w14:textId="77777777" w:rsidR="005A07A6" w:rsidRPr="00C42E93" w:rsidRDefault="005A07A6" w:rsidP="00C17569">
            <w:pPr>
              <w:pStyle w:val="TableText"/>
              <w:jc w:val="center"/>
              <w:rPr>
                <w:szCs w:val="24"/>
                <w:u w:val="single"/>
              </w:rPr>
            </w:pPr>
            <w:r w:rsidRPr="00C42E93">
              <w:rPr>
                <w:szCs w:val="24"/>
                <w:u w:val="single"/>
              </w:rPr>
              <w:t xml:space="preserve">Name </w:t>
            </w:r>
            <w:r w:rsidRPr="00C42E93">
              <w:rPr>
                <w:szCs w:val="24"/>
              </w:rPr>
              <w:t xml:space="preserve"> </w:t>
            </w:r>
          </w:p>
        </w:tc>
        <w:tc>
          <w:tcPr>
            <w:tcW w:w="3078" w:type="dxa"/>
            <w:vAlign w:val="center"/>
          </w:tcPr>
          <w:p w14:paraId="35D2FE5D" w14:textId="77777777" w:rsidR="005A07A6" w:rsidRPr="00C42E93" w:rsidRDefault="005A07A6" w:rsidP="00C17569">
            <w:pPr>
              <w:pStyle w:val="TableText"/>
              <w:jc w:val="center"/>
              <w:rPr>
                <w:szCs w:val="24"/>
                <w:u w:val="single"/>
              </w:rPr>
            </w:pPr>
            <w:r w:rsidRPr="00C42E93">
              <w:rPr>
                <w:szCs w:val="24"/>
                <w:u w:val="single"/>
              </w:rPr>
              <w:t>Date</w:t>
            </w:r>
          </w:p>
        </w:tc>
        <w:tc>
          <w:tcPr>
            <w:tcW w:w="4032" w:type="dxa"/>
            <w:vAlign w:val="center"/>
          </w:tcPr>
          <w:p w14:paraId="7A74FAB7" w14:textId="77777777" w:rsidR="005A07A6" w:rsidRPr="00C42E93" w:rsidRDefault="005A07A6" w:rsidP="00C17569">
            <w:pPr>
              <w:pStyle w:val="TableText"/>
              <w:jc w:val="center"/>
              <w:rPr>
                <w:szCs w:val="24"/>
              </w:rPr>
            </w:pPr>
            <w:r w:rsidRPr="00C42E93">
              <w:rPr>
                <w:szCs w:val="24"/>
                <w:u w:val="single"/>
              </w:rPr>
              <w:t>Signature</w:t>
            </w:r>
          </w:p>
        </w:tc>
      </w:tr>
      <w:tr w:rsidR="005A07A6" w:rsidRPr="00F655E6" w14:paraId="7C14D267" w14:textId="77777777" w:rsidTr="00C17569">
        <w:trPr>
          <w:cantSplit/>
          <w:trHeight w:val="413"/>
        </w:trPr>
        <w:tc>
          <w:tcPr>
            <w:tcW w:w="3150" w:type="dxa"/>
            <w:gridSpan w:val="2"/>
            <w:vAlign w:val="center"/>
          </w:tcPr>
          <w:p w14:paraId="01E98A15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77630119" w14:textId="77777777" w:rsidR="005A07A6" w:rsidRPr="009608E0" w:rsidRDefault="005A07A6" w:rsidP="00C17569">
            <w:pPr>
              <w:pStyle w:val="TableText"/>
              <w:rPr>
                <w:szCs w:val="24"/>
                <w:highlight w:val="yellow"/>
              </w:rPr>
            </w:pPr>
          </w:p>
        </w:tc>
        <w:tc>
          <w:tcPr>
            <w:tcW w:w="4032" w:type="dxa"/>
          </w:tcPr>
          <w:p w14:paraId="2C2E0223" w14:textId="77777777" w:rsidR="005A07A6" w:rsidRPr="009608E0" w:rsidRDefault="005A07A6" w:rsidP="00C17569">
            <w:pPr>
              <w:pStyle w:val="TableText"/>
              <w:rPr>
                <w:szCs w:val="24"/>
              </w:rPr>
            </w:pPr>
          </w:p>
        </w:tc>
      </w:tr>
      <w:tr w:rsidR="005A07A6" w:rsidRPr="00F655E6" w14:paraId="2989A7E4" w14:textId="77777777" w:rsidTr="00C17569">
        <w:trPr>
          <w:cantSplit/>
          <w:trHeight w:val="413"/>
        </w:trPr>
        <w:tc>
          <w:tcPr>
            <w:tcW w:w="3150" w:type="dxa"/>
            <w:gridSpan w:val="2"/>
            <w:vAlign w:val="center"/>
          </w:tcPr>
          <w:p w14:paraId="45D8A384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2305E096" w14:textId="77777777" w:rsidR="005A07A6" w:rsidRPr="009608E0" w:rsidRDefault="005A07A6" w:rsidP="00C17569">
            <w:pPr>
              <w:pStyle w:val="TableText"/>
              <w:rPr>
                <w:szCs w:val="24"/>
                <w:highlight w:val="yellow"/>
              </w:rPr>
            </w:pPr>
          </w:p>
        </w:tc>
        <w:tc>
          <w:tcPr>
            <w:tcW w:w="4032" w:type="dxa"/>
          </w:tcPr>
          <w:p w14:paraId="3385A7F8" w14:textId="77777777" w:rsidR="005A07A6" w:rsidRPr="009608E0" w:rsidRDefault="005A07A6" w:rsidP="00C17569">
            <w:pPr>
              <w:pStyle w:val="TableText"/>
              <w:rPr>
                <w:szCs w:val="24"/>
              </w:rPr>
            </w:pPr>
          </w:p>
        </w:tc>
      </w:tr>
      <w:tr w:rsidR="005A07A6" w:rsidRPr="00F655E6" w14:paraId="3D6F3422" w14:textId="77777777" w:rsidTr="00C17569">
        <w:trPr>
          <w:cantSplit/>
          <w:trHeight w:val="413"/>
        </w:trPr>
        <w:tc>
          <w:tcPr>
            <w:tcW w:w="3150" w:type="dxa"/>
            <w:gridSpan w:val="2"/>
            <w:vAlign w:val="center"/>
          </w:tcPr>
          <w:p w14:paraId="20FAA4A8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4A8B77CE" w14:textId="77777777" w:rsidR="005A07A6" w:rsidRPr="009608E0" w:rsidRDefault="005A07A6" w:rsidP="00C17569">
            <w:pPr>
              <w:pStyle w:val="TableText"/>
              <w:rPr>
                <w:szCs w:val="24"/>
                <w:highlight w:val="yellow"/>
              </w:rPr>
            </w:pPr>
          </w:p>
        </w:tc>
        <w:tc>
          <w:tcPr>
            <w:tcW w:w="4032" w:type="dxa"/>
          </w:tcPr>
          <w:p w14:paraId="637FEB35" w14:textId="77777777" w:rsidR="005A07A6" w:rsidRPr="009608E0" w:rsidRDefault="005A07A6" w:rsidP="00C17569">
            <w:pPr>
              <w:pStyle w:val="TableText"/>
              <w:rPr>
                <w:szCs w:val="24"/>
              </w:rPr>
            </w:pPr>
          </w:p>
        </w:tc>
      </w:tr>
      <w:tr w:rsidR="005A07A6" w:rsidRPr="00F655E6" w14:paraId="0938EF9D" w14:textId="77777777" w:rsidTr="00C17569">
        <w:trPr>
          <w:cantSplit/>
          <w:trHeight w:val="413"/>
        </w:trPr>
        <w:tc>
          <w:tcPr>
            <w:tcW w:w="3150" w:type="dxa"/>
            <w:gridSpan w:val="2"/>
            <w:vAlign w:val="center"/>
          </w:tcPr>
          <w:p w14:paraId="6E2FDB0F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3CF3BF11" w14:textId="77777777" w:rsidR="005A07A6" w:rsidRPr="009608E0" w:rsidRDefault="005A07A6" w:rsidP="00C17569">
            <w:pPr>
              <w:pStyle w:val="TableText"/>
              <w:rPr>
                <w:szCs w:val="24"/>
                <w:highlight w:val="yellow"/>
              </w:rPr>
            </w:pPr>
          </w:p>
        </w:tc>
        <w:tc>
          <w:tcPr>
            <w:tcW w:w="4032" w:type="dxa"/>
          </w:tcPr>
          <w:p w14:paraId="6DF5C950" w14:textId="77777777" w:rsidR="005A07A6" w:rsidRPr="009608E0" w:rsidRDefault="005A07A6" w:rsidP="00C17569">
            <w:pPr>
              <w:pStyle w:val="TableText"/>
              <w:rPr>
                <w:szCs w:val="24"/>
              </w:rPr>
            </w:pPr>
          </w:p>
        </w:tc>
      </w:tr>
      <w:tr w:rsidR="005A07A6" w:rsidRPr="00F655E6" w14:paraId="766FA9D0" w14:textId="77777777" w:rsidTr="00C17569">
        <w:trPr>
          <w:cantSplit/>
          <w:trHeight w:val="350"/>
        </w:trPr>
        <w:tc>
          <w:tcPr>
            <w:tcW w:w="3150" w:type="dxa"/>
            <w:gridSpan w:val="2"/>
            <w:vAlign w:val="center"/>
          </w:tcPr>
          <w:p w14:paraId="684CFCBA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6C88493A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436E3839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  <w:tr w:rsidR="005A07A6" w:rsidRPr="00F655E6" w14:paraId="44D73EBF" w14:textId="77777777" w:rsidTr="00C17569">
        <w:trPr>
          <w:cantSplit/>
          <w:trHeight w:val="350"/>
        </w:trPr>
        <w:tc>
          <w:tcPr>
            <w:tcW w:w="3150" w:type="dxa"/>
            <w:gridSpan w:val="2"/>
            <w:vAlign w:val="center"/>
          </w:tcPr>
          <w:p w14:paraId="34D278DD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09738A22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3086F7A5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  <w:tr w:rsidR="005A07A6" w:rsidRPr="00F655E6" w14:paraId="675A0F03" w14:textId="77777777" w:rsidTr="00C17569">
        <w:trPr>
          <w:cantSplit/>
          <w:trHeight w:val="350"/>
        </w:trPr>
        <w:tc>
          <w:tcPr>
            <w:tcW w:w="3150" w:type="dxa"/>
            <w:gridSpan w:val="2"/>
            <w:vAlign w:val="center"/>
          </w:tcPr>
          <w:p w14:paraId="108EFC02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58668B4D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70FAFA1D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  <w:tr w:rsidR="005A07A6" w:rsidRPr="00F655E6" w14:paraId="251847AD" w14:textId="77777777" w:rsidTr="00C17569">
        <w:trPr>
          <w:cantSplit/>
          <w:trHeight w:val="350"/>
        </w:trPr>
        <w:tc>
          <w:tcPr>
            <w:tcW w:w="3150" w:type="dxa"/>
            <w:gridSpan w:val="2"/>
          </w:tcPr>
          <w:p w14:paraId="04FED643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3F6E7898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0C15382A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  <w:tr w:rsidR="005A07A6" w:rsidRPr="00F655E6" w14:paraId="554FA903" w14:textId="77777777" w:rsidTr="00C17569">
        <w:trPr>
          <w:cantSplit/>
          <w:trHeight w:val="350"/>
        </w:trPr>
        <w:tc>
          <w:tcPr>
            <w:tcW w:w="3150" w:type="dxa"/>
            <w:gridSpan w:val="2"/>
          </w:tcPr>
          <w:p w14:paraId="2F8275F7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3AF44E76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4972D484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  <w:tr w:rsidR="005A07A6" w:rsidRPr="00F655E6" w14:paraId="15F3834C" w14:textId="77777777" w:rsidTr="00C17569">
        <w:trPr>
          <w:cantSplit/>
          <w:trHeight w:val="350"/>
        </w:trPr>
        <w:tc>
          <w:tcPr>
            <w:tcW w:w="3150" w:type="dxa"/>
            <w:gridSpan w:val="2"/>
          </w:tcPr>
          <w:p w14:paraId="6C13C8DB" w14:textId="77777777" w:rsidR="005A07A6" w:rsidRPr="00C42E93" w:rsidRDefault="005A07A6" w:rsidP="00C17569">
            <w:pPr>
              <w:pStyle w:val="TableText"/>
              <w:rPr>
                <w:szCs w:val="24"/>
              </w:rPr>
            </w:pPr>
          </w:p>
        </w:tc>
        <w:tc>
          <w:tcPr>
            <w:tcW w:w="3078" w:type="dxa"/>
          </w:tcPr>
          <w:p w14:paraId="4E0D618F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  <w:tc>
          <w:tcPr>
            <w:tcW w:w="4032" w:type="dxa"/>
          </w:tcPr>
          <w:p w14:paraId="72648948" w14:textId="77777777" w:rsidR="005A07A6" w:rsidRPr="00C42E93" w:rsidRDefault="005A07A6" w:rsidP="00C17569">
            <w:pPr>
              <w:pStyle w:val="TableText"/>
              <w:rPr>
                <w:szCs w:val="24"/>
                <w:u w:val="single"/>
              </w:rPr>
            </w:pPr>
          </w:p>
        </w:tc>
      </w:tr>
    </w:tbl>
    <w:p w14:paraId="3A00C311" w14:textId="77777777" w:rsidR="005A07A6" w:rsidRPr="00F655E6" w:rsidRDefault="005A07A6" w:rsidP="005A07A6"/>
    <w:p w14:paraId="4A482F74" w14:textId="77777777" w:rsidR="005A07A6" w:rsidRPr="00F655E6" w:rsidRDefault="005A07A6" w:rsidP="005A07A6">
      <w:pPr>
        <w:pStyle w:val="PageTitle"/>
        <w:rPr>
          <w:sz w:val="20"/>
        </w:rPr>
      </w:pPr>
    </w:p>
    <w:p w14:paraId="4E514B88" w14:textId="77777777" w:rsidR="005A07A6" w:rsidRPr="00F655E6" w:rsidRDefault="005A07A6" w:rsidP="005A07A6"/>
    <w:p w14:paraId="1FCB8ACF" w14:textId="77777777" w:rsidR="005A07A6" w:rsidRPr="00F655E6" w:rsidRDefault="005A07A6" w:rsidP="005A07A6"/>
    <w:p w14:paraId="5E98D7FA" w14:textId="77777777" w:rsidR="005A07A6" w:rsidRPr="00F655E6" w:rsidRDefault="005A07A6" w:rsidP="005A07A6"/>
    <w:p w14:paraId="28A2752D" w14:textId="77777777" w:rsidR="005A07A6" w:rsidRPr="00F655E6" w:rsidRDefault="005A07A6" w:rsidP="005A07A6"/>
    <w:p w14:paraId="7B7613A4" w14:textId="77777777" w:rsidR="005A07A6" w:rsidRPr="00F655E6" w:rsidRDefault="005A07A6" w:rsidP="005A07A6"/>
    <w:p w14:paraId="7BDC61AD" w14:textId="77777777" w:rsidR="005A07A6" w:rsidRPr="00F655E6" w:rsidRDefault="005A07A6" w:rsidP="005A07A6"/>
    <w:p w14:paraId="509C27A7" w14:textId="77777777" w:rsidR="005A07A6" w:rsidRDefault="005A07A6" w:rsidP="005A07A6">
      <w:r>
        <w:br w:type="page"/>
      </w:r>
    </w:p>
    <w:p w14:paraId="451AB126" w14:textId="77777777" w:rsidR="005A07A6" w:rsidRPr="00F655E6" w:rsidRDefault="005A07A6" w:rsidP="005A07A6">
      <w:pPr>
        <w:shd w:val="clear" w:color="auto" w:fill="CDE5FF"/>
        <w:spacing w:after="120" w:line="276" w:lineRule="auto"/>
        <w:jc w:val="center"/>
        <w:outlineLvl w:val="0"/>
        <w:rPr>
          <w:rFonts w:eastAsia="Calibri"/>
          <w:b/>
          <w:bCs/>
          <w:color w:val="333333"/>
          <w:sz w:val="28"/>
          <w:szCs w:val="28"/>
        </w:rPr>
      </w:pPr>
      <w:r w:rsidRPr="00F655E6">
        <w:rPr>
          <w:rFonts w:eastAsia="Calibri"/>
          <w:b/>
          <w:bCs/>
          <w:color w:val="333333"/>
          <w:sz w:val="28"/>
          <w:szCs w:val="28"/>
        </w:rPr>
        <w:lastRenderedPageBreak/>
        <w:t>Table of Contents</w:t>
      </w:r>
    </w:p>
    <w:p w14:paraId="4CA7BBC8" w14:textId="4B5787EC" w:rsidR="005E0A15" w:rsidRDefault="005A07A6">
      <w:pPr>
        <w:pStyle w:val="TOC1"/>
        <w:tabs>
          <w:tab w:val="left" w:pos="440"/>
          <w:tab w:val="right" w:leader="dot" w:pos="1079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AU" w:eastAsia="en-AU"/>
        </w:rPr>
      </w:pPr>
      <w:r>
        <w:rPr>
          <w:rFonts w:cs="Arial"/>
          <w:b w:val="0"/>
          <w:bCs/>
          <w:i/>
          <w:caps w:val="0"/>
          <w:szCs w:val="24"/>
        </w:rPr>
        <w:fldChar w:fldCharType="begin"/>
      </w:r>
      <w:r>
        <w:rPr>
          <w:rFonts w:cs="Arial"/>
          <w:b w:val="0"/>
          <w:bCs/>
          <w:i/>
          <w:caps w:val="0"/>
          <w:szCs w:val="24"/>
        </w:rPr>
        <w:instrText xml:space="preserve"> TOC \o "1-2" \h \z </w:instrText>
      </w:r>
      <w:r>
        <w:rPr>
          <w:rFonts w:cs="Arial"/>
          <w:b w:val="0"/>
          <w:bCs/>
          <w:i/>
          <w:caps w:val="0"/>
          <w:szCs w:val="24"/>
        </w:rPr>
        <w:fldChar w:fldCharType="separate"/>
      </w:r>
      <w:hyperlink w:anchor="_Toc65675086" w:history="1">
        <w:r w:rsidR="005E0A15" w:rsidRPr="00E20935">
          <w:rPr>
            <w:rStyle w:val="Hyperlink"/>
            <w:noProof/>
          </w:rPr>
          <w:t>1</w:t>
        </w:r>
        <w:r w:rsidR="005E0A1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AU" w:eastAsia="en-AU"/>
          </w:rPr>
          <w:tab/>
        </w:r>
        <w:r w:rsidR="005E0A15" w:rsidRPr="00E20935">
          <w:rPr>
            <w:rStyle w:val="Hyperlink"/>
            <w:noProof/>
          </w:rPr>
          <w:t>Introduction</w:t>
        </w:r>
        <w:r w:rsidR="005E0A15">
          <w:rPr>
            <w:noProof/>
            <w:webHidden/>
          </w:rPr>
          <w:tab/>
        </w:r>
        <w:r w:rsidR="005E0A15">
          <w:rPr>
            <w:noProof/>
            <w:webHidden/>
          </w:rPr>
          <w:fldChar w:fldCharType="begin"/>
        </w:r>
        <w:r w:rsidR="005E0A15">
          <w:rPr>
            <w:noProof/>
            <w:webHidden/>
          </w:rPr>
          <w:instrText xml:space="preserve"> PAGEREF _Toc65675086 \h </w:instrText>
        </w:r>
        <w:r w:rsidR="005E0A15">
          <w:rPr>
            <w:noProof/>
            <w:webHidden/>
          </w:rPr>
        </w:r>
        <w:r w:rsidR="005E0A15">
          <w:rPr>
            <w:noProof/>
            <w:webHidden/>
          </w:rPr>
          <w:fldChar w:fldCharType="separate"/>
        </w:r>
        <w:r w:rsidR="005E0A15">
          <w:rPr>
            <w:noProof/>
            <w:webHidden/>
          </w:rPr>
          <w:t>4</w:t>
        </w:r>
        <w:r w:rsidR="005E0A15">
          <w:rPr>
            <w:noProof/>
            <w:webHidden/>
          </w:rPr>
          <w:fldChar w:fldCharType="end"/>
        </w:r>
      </w:hyperlink>
    </w:p>
    <w:p w14:paraId="59DBCDA2" w14:textId="056A0EED" w:rsidR="005E0A15" w:rsidRDefault="007B1A2D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AU" w:eastAsia="en-AU"/>
        </w:rPr>
      </w:pPr>
      <w:hyperlink w:anchor="_Toc65675087" w:history="1">
        <w:r w:rsidR="005E0A15" w:rsidRPr="00E20935">
          <w:rPr>
            <w:rStyle w:val="Hyperlink"/>
            <w:noProof/>
          </w:rPr>
          <w:t>1.1</w:t>
        </w:r>
        <w:r w:rsidR="005E0A1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AU" w:eastAsia="en-AU"/>
          </w:rPr>
          <w:tab/>
        </w:r>
        <w:r w:rsidR="005E0A15" w:rsidRPr="00E20935">
          <w:rPr>
            <w:rStyle w:val="Hyperlink"/>
            <w:noProof/>
          </w:rPr>
          <w:t>Business Requirements</w:t>
        </w:r>
        <w:r w:rsidR="005E0A15">
          <w:rPr>
            <w:noProof/>
            <w:webHidden/>
          </w:rPr>
          <w:tab/>
        </w:r>
        <w:r w:rsidR="005E0A15">
          <w:rPr>
            <w:noProof/>
            <w:webHidden/>
          </w:rPr>
          <w:fldChar w:fldCharType="begin"/>
        </w:r>
        <w:r w:rsidR="005E0A15">
          <w:rPr>
            <w:noProof/>
            <w:webHidden/>
          </w:rPr>
          <w:instrText xml:space="preserve"> PAGEREF _Toc65675087 \h </w:instrText>
        </w:r>
        <w:r w:rsidR="005E0A15">
          <w:rPr>
            <w:noProof/>
            <w:webHidden/>
          </w:rPr>
        </w:r>
        <w:r w:rsidR="005E0A15">
          <w:rPr>
            <w:noProof/>
            <w:webHidden/>
          </w:rPr>
          <w:fldChar w:fldCharType="separate"/>
        </w:r>
        <w:r w:rsidR="005E0A15">
          <w:rPr>
            <w:noProof/>
            <w:webHidden/>
          </w:rPr>
          <w:t>4</w:t>
        </w:r>
        <w:r w:rsidR="005E0A15">
          <w:rPr>
            <w:noProof/>
            <w:webHidden/>
          </w:rPr>
          <w:fldChar w:fldCharType="end"/>
        </w:r>
      </w:hyperlink>
    </w:p>
    <w:p w14:paraId="606CA1DB" w14:textId="0692F613" w:rsidR="005E0A15" w:rsidRDefault="007B1A2D">
      <w:pPr>
        <w:pStyle w:val="TOC1"/>
        <w:tabs>
          <w:tab w:val="left" w:pos="440"/>
          <w:tab w:val="right" w:leader="dot" w:pos="1079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AU" w:eastAsia="en-AU"/>
        </w:rPr>
      </w:pPr>
      <w:hyperlink w:anchor="_Toc65675088" w:history="1">
        <w:r w:rsidR="005E0A15" w:rsidRPr="00E20935">
          <w:rPr>
            <w:rStyle w:val="Hyperlink"/>
            <w:noProof/>
            <w:kern w:val="28"/>
          </w:rPr>
          <w:t>2</w:t>
        </w:r>
        <w:r w:rsidR="005E0A1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AU" w:eastAsia="en-AU"/>
          </w:rPr>
          <w:tab/>
        </w:r>
        <w:r w:rsidR="005E0A15" w:rsidRPr="00E20935">
          <w:rPr>
            <w:rStyle w:val="Hyperlink"/>
            <w:noProof/>
            <w:kern w:val="28"/>
          </w:rPr>
          <w:t>Fileactive Bank File</w:t>
        </w:r>
        <w:r w:rsidR="005E0A15">
          <w:rPr>
            <w:noProof/>
            <w:webHidden/>
          </w:rPr>
          <w:tab/>
        </w:r>
        <w:r w:rsidR="005E0A15">
          <w:rPr>
            <w:noProof/>
            <w:webHidden/>
          </w:rPr>
          <w:fldChar w:fldCharType="begin"/>
        </w:r>
        <w:r w:rsidR="005E0A15">
          <w:rPr>
            <w:noProof/>
            <w:webHidden/>
          </w:rPr>
          <w:instrText xml:space="preserve"> PAGEREF _Toc65675088 \h </w:instrText>
        </w:r>
        <w:r w:rsidR="005E0A15">
          <w:rPr>
            <w:noProof/>
            <w:webHidden/>
          </w:rPr>
        </w:r>
        <w:r w:rsidR="005E0A15">
          <w:rPr>
            <w:noProof/>
            <w:webHidden/>
          </w:rPr>
          <w:fldChar w:fldCharType="separate"/>
        </w:r>
        <w:r w:rsidR="005E0A15">
          <w:rPr>
            <w:noProof/>
            <w:webHidden/>
          </w:rPr>
          <w:t>5</w:t>
        </w:r>
        <w:r w:rsidR="005E0A15">
          <w:rPr>
            <w:noProof/>
            <w:webHidden/>
          </w:rPr>
          <w:fldChar w:fldCharType="end"/>
        </w:r>
      </w:hyperlink>
    </w:p>
    <w:p w14:paraId="428A3EE0" w14:textId="422059AB" w:rsidR="005E0A15" w:rsidRDefault="007B1A2D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AU" w:eastAsia="en-AU"/>
        </w:rPr>
      </w:pPr>
      <w:hyperlink w:anchor="_Toc65675089" w:history="1">
        <w:r w:rsidR="005E0A15" w:rsidRPr="00E20935">
          <w:rPr>
            <w:rStyle w:val="Hyperlink"/>
            <w:noProof/>
          </w:rPr>
          <w:t>2.1</w:t>
        </w:r>
        <w:r w:rsidR="005E0A1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AU" w:eastAsia="en-AU"/>
          </w:rPr>
          <w:tab/>
        </w:r>
        <w:r w:rsidR="005E0A15" w:rsidRPr="00E20935">
          <w:rPr>
            <w:rStyle w:val="Hyperlink"/>
            <w:noProof/>
          </w:rPr>
          <w:t>Fileactive Bank File</w:t>
        </w:r>
        <w:r w:rsidR="005E0A15">
          <w:rPr>
            <w:noProof/>
            <w:webHidden/>
          </w:rPr>
          <w:tab/>
        </w:r>
        <w:r w:rsidR="005E0A15">
          <w:rPr>
            <w:noProof/>
            <w:webHidden/>
          </w:rPr>
          <w:fldChar w:fldCharType="begin"/>
        </w:r>
        <w:r w:rsidR="005E0A15">
          <w:rPr>
            <w:noProof/>
            <w:webHidden/>
          </w:rPr>
          <w:instrText xml:space="preserve"> PAGEREF _Toc65675089 \h </w:instrText>
        </w:r>
        <w:r w:rsidR="005E0A15">
          <w:rPr>
            <w:noProof/>
            <w:webHidden/>
          </w:rPr>
        </w:r>
        <w:r w:rsidR="005E0A15">
          <w:rPr>
            <w:noProof/>
            <w:webHidden/>
          </w:rPr>
          <w:fldChar w:fldCharType="separate"/>
        </w:r>
        <w:r w:rsidR="005E0A15">
          <w:rPr>
            <w:noProof/>
            <w:webHidden/>
          </w:rPr>
          <w:t>5</w:t>
        </w:r>
        <w:r w:rsidR="005E0A15">
          <w:rPr>
            <w:noProof/>
            <w:webHidden/>
          </w:rPr>
          <w:fldChar w:fldCharType="end"/>
        </w:r>
      </w:hyperlink>
    </w:p>
    <w:p w14:paraId="4C9AFBEE" w14:textId="1D02A1A6" w:rsidR="005E0A15" w:rsidRDefault="007B1A2D">
      <w:pPr>
        <w:pStyle w:val="TOC1"/>
        <w:tabs>
          <w:tab w:val="left" w:pos="440"/>
          <w:tab w:val="right" w:leader="dot" w:pos="1079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AU" w:eastAsia="en-AU"/>
        </w:rPr>
      </w:pPr>
      <w:hyperlink w:anchor="_Toc65675090" w:history="1">
        <w:r w:rsidR="005E0A15" w:rsidRPr="00E20935">
          <w:rPr>
            <w:rStyle w:val="Hyperlink"/>
            <w:noProof/>
            <w:kern w:val="28"/>
          </w:rPr>
          <w:t>3</w:t>
        </w:r>
        <w:r w:rsidR="005E0A1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AU" w:eastAsia="en-AU"/>
          </w:rPr>
          <w:tab/>
        </w:r>
        <w:r w:rsidR="005E0A15" w:rsidRPr="00E20935">
          <w:rPr>
            <w:rStyle w:val="Hyperlink"/>
            <w:noProof/>
            <w:kern w:val="28"/>
          </w:rPr>
          <w:t>Bank File Approval</w:t>
        </w:r>
        <w:r w:rsidR="005E0A15">
          <w:rPr>
            <w:noProof/>
            <w:webHidden/>
          </w:rPr>
          <w:tab/>
        </w:r>
        <w:r w:rsidR="005E0A15">
          <w:rPr>
            <w:noProof/>
            <w:webHidden/>
          </w:rPr>
          <w:fldChar w:fldCharType="begin"/>
        </w:r>
        <w:r w:rsidR="005E0A15">
          <w:rPr>
            <w:noProof/>
            <w:webHidden/>
          </w:rPr>
          <w:instrText xml:space="preserve"> PAGEREF _Toc65675090 \h </w:instrText>
        </w:r>
        <w:r w:rsidR="005E0A15">
          <w:rPr>
            <w:noProof/>
            <w:webHidden/>
          </w:rPr>
        </w:r>
        <w:r w:rsidR="005E0A15">
          <w:rPr>
            <w:noProof/>
            <w:webHidden/>
          </w:rPr>
          <w:fldChar w:fldCharType="separate"/>
        </w:r>
        <w:r w:rsidR="005E0A15">
          <w:rPr>
            <w:noProof/>
            <w:webHidden/>
          </w:rPr>
          <w:t>6</w:t>
        </w:r>
        <w:r w:rsidR="005E0A15">
          <w:rPr>
            <w:noProof/>
            <w:webHidden/>
          </w:rPr>
          <w:fldChar w:fldCharType="end"/>
        </w:r>
      </w:hyperlink>
    </w:p>
    <w:p w14:paraId="70BFAA28" w14:textId="78EE0151" w:rsidR="005E0A15" w:rsidRDefault="007B1A2D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AU" w:eastAsia="en-AU"/>
        </w:rPr>
      </w:pPr>
      <w:hyperlink w:anchor="_Toc65675091" w:history="1">
        <w:r w:rsidR="005E0A15" w:rsidRPr="00E20935">
          <w:rPr>
            <w:rStyle w:val="Hyperlink"/>
            <w:noProof/>
          </w:rPr>
          <w:t>3.1</w:t>
        </w:r>
        <w:r w:rsidR="005E0A1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AU" w:eastAsia="en-AU"/>
          </w:rPr>
          <w:tab/>
        </w:r>
        <w:r w:rsidR="005E0A15" w:rsidRPr="00E20935">
          <w:rPr>
            <w:rStyle w:val="Hyperlink"/>
            <w:noProof/>
          </w:rPr>
          <w:t>Bank File Approval</w:t>
        </w:r>
        <w:r w:rsidR="005E0A15">
          <w:rPr>
            <w:noProof/>
            <w:webHidden/>
          </w:rPr>
          <w:tab/>
        </w:r>
        <w:r w:rsidR="005E0A15">
          <w:rPr>
            <w:noProof/>
            <w:webHidden/>
          </w:rPr>
          <w:fldChar w:fldCharType="begin"/>
        </w:r>
        <w:r w:rsidR="005E0A15">
          <w:rPr>
            <w:noProof/>
            <w:webHidden/>
          </w:rPr>
          <w:instrText xml:space="preserve"> PAGEREF _Toc65675091 \h </w:instrText>
        </w:r>
        <w:r w:rsidR="005E0A15">
          <w:rPr>
            <w:noProof/>
            <w:webHidden/>
          </w:rPr>
        </w:r>
        <w:r w:rsidR="005E0A15">
          <w:rPr>
            <w:noProof/>
            <w:webHidden/>
          </w:rPr>
          <w:fldChar w:fldCharType="separate"/>
        </w:r>
        <w:r w:rsidR="005E0A15">
          <w:rPr>
            <w:noProof/>
            <w:webHidden/>
          </w:rPr>
          <w:t>6</w:t>
        </w:r>
        <w:r w:rsidR="005E0A15">
          <w:rPr>
            <w:noProof/>
            <w:webHidden/>
          </w:rPr>
          <w:fldChar w:fldCharType="end"/>
        </w:r>
      </w:hyperlink>
    </w:p>
    <w:p w14:paraId="301B7A03" w14:textId="03EFB26D" w:rsidR="005A07A6" w:rsidRPr="00C646E4" w:rsidRDefault="005A07A6" w:rsidP="005A07A6">
      <w:pPr>
        <w:rPr>
          <w:rFonts w:cs="Arial"/>
          <w:sz w:val="20"/>
        </w:rPr>
        <w:sectPr w:rsidR="005A07A6" w:rsidRPr="00C646E4" w:rsidSect="00C70D33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720" w:bottom="720" w:left="720" w:header="432" w:footer="432" w:gutter="0"/>
          <w:cols w:space="720"/>
          <w:titlePg/>
          <w:docGrid w:linePitch="326"/>
        </w:sectPr>
      </w:pPr>
      <w:r>
        <w:rPr>
          <w:rFonts w:cs="Arial"/>
          <w:b/>
          <w:bCs/>
          <w:i/>
          <w:caps/>
          <w:sz w:val="20"/>
          <w:szCs w:val="24"/>
        </w:rPr>
        <w:fldChar w:fldCharType="end"/>
      </w:r>
    </w:p>
    <w:p w14:paraId="50928672" w14:textId="77777777" w:rsidR="005A07A6" w:rsidRPr="00F655E6" w:rsidRDefault="005A07A6" w:rsidP="005A07A6">
      <w:pPr>
        <w:pStyle w:val="Heading1"/>
      </w:pPr>
      <w:bookmarkStart w:id="1" w:name="_Toc199988314"/>
      <w:bookmarkStart w:id="2" w:name="_Toc65675086"/>
      <w:r w:rsidRPr="004E1E7B">
        <w:lastRenderedPageBreak/>
        <w:t>Introduction</w:t>
      </w:r>
      <w:bookmarkEnd w:id="1"/>
      <w:bookmarkEnd w:id="2"/>
    </w:p>
    <w:p w14:paraId="203C9BFB" w14:textId="77777777" w:rsidR="005A07A6" w:rsidRDefault="005A07A6" w:rsidP="005A07A6">
      <w:pPr>
        <w:rPr>
          <w:rStyle w:val="EstiloLatinaCuerpo11pto"/>
        </w:rPr>
      </w:pPr>
    </w:p>
    <w:p w14:paraId="5038BA7C" w14:textId="77777777" w:rsidR="005A07A6" w:rsidRPr="00C67F53" w:rsidRDefault="005A07A6" w:rsidP="005A07A6">
      <w:pPr>
        <w:rPr>
          <w:rStyle w:val="EstiloLatinaCuerpo11pto"/>
        </w:rPr>
      </w:pPr>
      <w:r w:rsidRPr="00C67F53">
        <w:rPr>
          <w:rStyle w:val="EstiloLatinaCuerpo11pto"/>
        </w:rPr>
        <w:t xml:space="preserve">The </w:t>
      </w:r>
      <w:r>
        <w:rPr>
          <w:rStyle w:val="EstiloLatinaCuerpo11pto"/>
        </w:rPr>
        <w:t>functional requirements document</w:t>
      </w:r>
      <w:r w:rsidRPr="00C67F53">
        <w:rPr>
          <w:rStyle w:val="EstiloLatinaCuerpo11pto"/>
        </w:rPr>
        <w:t xml:space="preserve"> is the starting point of the solution and system development and is a collaborative effort between all business and technology stakeholders</w:t>
      </w:r>
      <w:r>
        <w:rPr>
          <w:rStyle w:val="EstiloLatinaCuerpo11pto"/>
        </w:rPr>
        <w:t>.</w:t>
      </w:r>
    </w:p>
    <w:p w14:paraId="2B56F9C5" w14:textId="1512D683" w:rsidR="005A07A6" w:rsidRDefault="005A07A6" w:rsidP="005A07A6">
      <w:pPr>
        <w:rPr>
          <w:rStyle w:val="EstiloLatinaCuerpo11pto"/>
        </w:rPr>
      </w:pPr>
      <w:r w:rsidRPr="00C67F53">
        <w:rPr>
          <w:rStyle w:val="EstiloLatinaCuerpo11pto"/>
        </w:rPr>
        <w:t xml:space="preserve">The </w:t>
      </w:r>
      <w:r>
        <w:rPr>
          <w:rStyle w:val="EstiloLatinaCuerpo11pto"/>
        </w:rPr>
        <w:t>functional requirements document</w:t>
      </w:r>
      <w:r w:rsidRPr="00C67F53">
        <w:rPr>
          <w:rStyle w:val="EstiloLatinaCuerpo11pto"/>
        </w:rPr>
        <w:t xml:space="preserve"> defines ‘what’ the user needs. It is not intended to specify how the needs are to be met. The ‘how’ will be worked out in the </w:t>
      </w:r>
      <w:r>
        <w:rPr>
          <w:rStyle w:val="EstiloLatinaCuerpo11pto"/>
        </w:rPr>
        <w:t>Complete System Configuration Document</w:t>
      </w:r>
      <w:r w:rsidRPr="00C67F53">
        <w:rPr>
          <w:rStyle w:val="EstiloLatinaCuerpo11pto"/>
        </w:rPr>
        <w:t xml:space="preserve"> and in the Design Phase. </w:t>
      </w:r>
    </w:p>
    <w:p w14:paraId="6585DEFF" w14:textId="77777777" w:rsidR="0062370A" w:rsidRDefault="0062370A" w:rsidP="005A07A6">
      <w:pPr>
        <w:rPr>
          <w:rStyle w:val="EstiloLatinaCuerpo11pto"/>
        </w:rPr>
      </w:pPr>
    </w:p>
    <w:p w14:paraId="056A0C9E" w14:textId="5BC8C9F5" w:rsidR="0062370A" w:rsidRDefault="0062370A" w:rsidP="0062370A">
      <w:pPr>
        <w:pStyle w:val="Heading2"/>
        <w:spacing w:before="0"/>
      </w:pPr>
      <w:bookmarkStart w:id="3" w:name="_Toc529812232"/>
      <w:bookmarkStart w:id="4" w:name="_Toc65675087"/>
      <w:r w:rsidRPr="003E7F5A">
        <w:t>Business Requirements</w:t>
      </w:r>
      <w:bookmarkEnd w:id="3"/>
      <w:bookmarkEnd w:id="4"/>
    </w:p>
    <w:p w14:paraId="40F8965E" w14:textId="3E5BBADF" w:rsidR="0062370A" w:rsidRDefault="0062370A" w:rsidP="0062370A">
      <w:pPr>
        <w:rPr>
          <w:lang w:val="en-US" w:eastAsia="sv-SE"/>
        </w:rPr>
      </w:pPr>
      <w:r>
        <w:rPr>
          <w:lang w:val="en-US" w:eastAsia="sv-SE"/>
        </w:rPr>
        <w:t xml:space="preserve">Business require to encrypt bank file before sending to ANZ without human intervention. </w:t>
      </w:r>
      <w:r w:rsidR="00223DAA">
        <w:rPr>
          <w:lang w:val="en-US" w:eastAsia="sv-SE"/>
        </w:rPr>
        <w:t>Therefore,</w:t>
      </w:r>
      <w:r>
        <w:rPr>
          <w:lang w:val="en-US" w:eastAsia="sv-SE"/>
        </w:rPr>
        <w:t xml:space="preserve"> ESS will export encrypted file</w:t>
      </w:r>
      <w:r w:rsidR="00EC6134">
        <w:rPr>
          <w:lang w:val="en-US" w:eastAsia="sv-SE"/>
        </w:rPr>
        <w:t xml:space="preserve"> which then use secure file transfer (SFTP) to ANZ portal.</w:t>
      </w:r>
    </w:p>
    <w:p w14:paraId="4EEB081E" w14:textId="40055EA0" w:rsidR="00854630" w:rsidRDefault="00854630" w:rsidP="0062370A">
      <w:pPr>
        <w:rPr>
          <w:lang w:val="en-US" w:eastAsia="sv-SE"/>
        </w:rPr>
      </w:pPr>
      <w:r>
        <w:rPr>
          <w:lang w:val="en-US" w:eastAsia="sv-SE"/>
        </w:rPr>
        <w:t xml:space="preserve">Transactive manual upload has already been set up for </w:t>
      </w:r>
      <w:r w:rsidRPr="00854630">
        <w:rPr>
          <w:lang w:val="en-US" w:eastAsia="sv-SE"/>
        </w:rPr>
        <w:t>Coca-Cola Amatil (Fiji) Pte Ltd</w:t>
      </w:r>
      <w:r>
        <w:rPr>
          <w:lang w:val="en-US" w:eastAsia="sv-SE"/>
        </w:rPr>
        <w:t xml:space="preserve"> for domestic payments &amp; overseas vendor payments for one- offs as well as EFT payment. Technically, the system has been developed but will require confidentiality set ups for payroll.  </w:t>
      </w:r>
    </w:p>
    <w:p w14:paraId="290C0295" w14:textId="1EED2249" w:rsidR="00EE10D4" w:rsidRDefault="00EE10D4" w:rsidP="0062370A">
      <w:pPr>
        <w:rPr>
          <w:lang w:val="en-US" w:eastAsia="sv-SE"/>
        </w:rPr>
      </w:pPr>
      <w:r>
        <w:rPr>
          <w:lang w:val="en-US" w:eastAsia="sv-SE"/>
        </w:rPr>
        <w:t xml:space="preserve">Parameter set up will require to be done as the payroll file sent will be deemed </w:t>
      </w:r>
      <w:r w:rsidR="005227FE">
        <w:rPr>
          <w:lang w:val="en-US" w:eastAsia="sv-SE"/>
        </w:rPr>
        <w:t>authorized</w:t>
      </w:r>
      <w:r>
        <w:rPr>
          <w:lang w:val="en-US" w:eastAsia="sv-SE"/>
        </w:rPr>
        <w:t xml:space="preserve"> and approved from the </w:t>
      </w:r>
      <w:proofErr w:type="spellStart"/>
      <w:r>
        <w:rPr>
          <w:lang w:val="en-US" w:eastAsia="sv-SE"/>
        </w:rPr>
        <w:t>Linksoft</w:t>
      </w:r>
      <w:proofErr w:type="spellEnd"/>
      <w:r>
        <w:rPr>
          <w:lang w:val="en-US" w:eastAsia="sv-SE"/>
        </w:rPr>
        <w:t xml:space="preserve"> payroll system, hence straight released for payments (host-to-host).</w:t>
      </w:r>
    </w:p>
    <w:p w14:paraId="1DF6EBC9" w14:textId="14CB1B82" w:rsidR="00B95FF4" w:rsidRDefault="00B95FF4" w:rsidP="0062370A">
      <w:pPr>
        <w:rPr>
          <w:lang w:val="en-US" w:eastAsia="sv-SE"/>
        </w:rPr>
      </w:pPr>
      <w:r>
        <w:rPr>
          <w:lang w:val="en-US" w:eastAsia="sv-SE"/>
        </w:rPr>
        <w:t xml:space="preserve">This project will be done in conjunction with ANZ Bank &amp; Edge Business Solution. </w:t>
      </w:r>
    </w:p>
    <w:p w14:paraId="52FA5E68" w14:textId="77777777" w:rsidR="00B95FF4" w:rsidRPr="0062370A" w:rsidRDefault="00B95FF4" w:rsidP="0062370A">
      <w:pPr>
        <w:rPr>
          <w:lang w:val="en-US" w:eastAsia="sv-SE"/>
        </w:rPr>
      </w:pPr>
    </w:p>
    <w:p w14:paraId="26E9FEBC" w14:textId="5180A0E8" w:rsidR="005A07A6" w:rsidRPr="00C646E4" w:rsidRDefault="00C646E4" w:rsidP="005A07A6">
      <w:pPr>
        <w:pStyle w:val="Heading1"/>
        <w:rPr>
          <w:kern w:val="28"/>
        </w:rPr>
      </w:pPr>
      <w:bookmarkStart w:id="5" w:name="_Toc65675088"/>
      <w:r w:rsidRPr="00C646E4">
        <w:rPr>
          <w:kern w:val="28"/>
          <w:sz w:val="28"/>
          <w:szCs w:val="28"/>
        </w:rPr>
        <w:lastRenderedPageBreak/>
        <w:t>File</w:t>
      </w:r>
      <w:r w:rsidR="00B95FF4">
        <w:rPr>
          <w:kern w:val="28"/>
          <w:sz w:val="28"/>
          <w:szCs w:val="28"/>
        </w:rPr>
        <w:t>a</w:t>
      </w:r>
      <w:r w:rsidRPr="00C646E4">
        <w:rPr>
          <w:kern w:val="28"/>
          <w:sz w:val="28"/>
          <w:szCs w:val="28"/>
        </w:rPr>
        <w:t>ctive Bank</w:t>
      </w:r>
      <w:r>
        <w:rPr>
          <w:kern w:val="28"/>
          <w:sz w:val="28"/>
          <w:szCs w:val="28"/>
        </w:rPr>
        <w:t xml:space="preserve"> F</w:t>
      </w:r>
      <w:r w:rsidRPr="00C646E4">
        <w:rPr>
          <w:kern w:val="28"/>
          <w:sz w:val="28"/>
          <w:szCs w:val="28"/>
        </w:rPr>
        <w:t>ile</w:t>
      </w:r>
      <w:bookmarkEnd w:id="5"/>
    </w:p>
    <w:p w14:paraId="001A4344" w14:textId="7BBBD867" w:rsidR="00380565" w:rsidRPr="00027BFE" w:rsidRDefault="00380565" w:rsidP="00380565">
      <w:pPr>
        <w:pStyle w:val="Heading2"/>
        <w:spacing w:before="0"/>
      </w:pPr>
      <w:bookmarkStart w:id="6" w:name="_Toc65675089"/>
      <w:bookmarkStart w:id="7" w:name="_Toc200982357"/>
      <w:bookmarkStart w:id="8" w:name="_Toc125487323"/>
      <w:bookmarkStart w:id="9" w:name="_Toc136921094"/>
      <w:bookmarkStart w:id="10" w:name="_Toc136934271"/>
      <w:bookmarkStart w:id="11" w:name="_Toc137370874"/>
      <w:bookmarkStart w:id="12" w:name="_Toc137373443"/>
      <w:bookmarkStart w:id="13" w:name="_Toc137451566"/>
      <w:r>
        <w:t>File</w:t>
      </w:r>
      <w:r w:rsidR="00B95FF4">
        <w:t>a</w:t>
      </w:r>
      <w:r>
        <w:t>ctive Bank File</w:t>
      </w:r>
      <w:bookmarkEnd w:id="6"/>
      <w:r>
        <w:t xml:space="preserve"> </w:t>
      </w:r>
    </w:p>
    <w:p w14:paraId="0A932C46" w14:textId="77777777" w:rsidR="00380565" w:rsidRPr="00380565" w:rsidRDefault="00380565" w:rsidP="00B95FF4">
      <w:pPr>
        <w:pStyle w:val="Heading3"/>
        <w:numPr>
          <w:ilvl w:val="0"/>
          <w:numId w:val="0"/>
        </w:numPr>
        <w:spacing w:before="0"/>
        <w:ind w:right="-613"/>
        <w:jc w:val="both"/>
        <w:rPr>
          <w:b/>
          <w:bCs/>
          <w:i/>
          <w:u w:val="none"/>
        </w:rPr>
      </w:pPr>
      <w:bookmarkStart w:id="14" w:name="_Toc529812235"/>
      <w:r w:rsidRPr="00380565">
        <w:rPr>
          <w:b/>
          <w:bCs/>
          <w:i/>
          <w:u w:val="none"/>
        </w:rPr>
        <w:t>2.1.1 Introduction</w:t>
      </w:r>
      <w:bookmarkEnd w:id="14"/>
    </w:p>
    <w:p w14:paraId="70C94F29" w14:textId="535BAA10" w:rsidR="00B95FF4" w:rsidRDefault="00380565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 w:rsidRPr="001A2D23">
        <w:rPr>
          <w:rFonts w:cstheme="minorHAnsi"/>
        </w:rPr>
        <w:t xml:space="preserve">Currently in CCAF </w:t>
      </w:r>
      <w:r>
        <w:rPr>
          <w:rFonts w:cstheme="minorHAnsi"/>
          <w:lang w:val="en-US"/>
        </w:rPr>
        <w:t>the bank file is emailed directly to bank</w:t>
      </w:r>
      <w:r w:rsidR="00B95FF4">
        <w:rPr>
          <w:rFonts w:cstheme="minorHAnsi"/>
          <w:lang w:val="en-US"/>
        </w:rPr>
        <w:t xml:space="preserve"> using Diskpay. Encrypted file is sent with Payroll Officer in CC to the bank officials for release of salaries/wages. </w:t>
      </w:r>
    </w:p>
    <w:p w14:paraId="3FB1830D" w14:textId="77777777" w:rsidR="00B95FF4" w:rsidRDefault="00B95FF4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</w:p>
    <w:p w14:paraId="368AAB8E" w14:textId="284D7E35" w:rsidR="00380565" w:rsidRDefault="00380565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As per new requirement, encrypted bank file needs to be directly uploaded to ANZ portal</w:t>
      </w:r>
      <w:r w:rsidR="00B95FF4">
        <w:rPr>
          <w:rFonts w:cstheme="minorHAnsi"/>
          <w:lang w:val="en-US"/>
        </w:rPr>
        <w:t xml:space="preserve"> through a host-to -host Fileactive payment option. </w:t>
      </w:r>
    </w:p>
    <w:p w14:paraId="3FEF7991" w14:textId="77777777" w:rsidR="00B95FF4" w:rsidRDefault="00B95FF4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</w:p>
    <w:p w14:paraId="3D252252" w14:textId="6C941B62" w:rsidR="0062370A" w:rsidRDefault="0062370A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UAT testing </w:t>
      </w:r>
      <w:r w:rsidR="00B95FF4">
        <w:rPr>
          <w:rFonts w:cstheme="minorHAnsi"/>
          <w:lang w:val="en-US"/>
        </w:rPr>
        <w:t xml:space="preserve">for the set ups </w:t>
      </w:r>
      <w:r>
        <w:rPr>
          <w:rFonts w:cstheme="minorHAnsi"/>
          <w:lang w:val="en-US"/>
        </w:rPr>
        <w:t>will take 6 weeks duration.</w:t>
      </w:r>
    </w:p>
    <w:p w14:paraId="066F8581" w14:textId="7F616CF7" w:rsidR="00380565" w:rsidRDefault="00380565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</w:p>
    <w:p w14:paraId="68E0AD68" w14:textId="2CD4E165" w:rsidR="00380565" w:rsidRPr="00380565" w:rsidRDefault="00380565" w:rsidP="00B95FF4">
      <w:pPr>
        <w:pStyle w:val="Heading3"/>
        <w:numPr>
          <w:ilvl w:val="0"/>
          <w:numId w:val="0"/>
        </w:numPr>
        <w:spacing w:before="0"/>
        <w:ind w:right="-613"/>
        <w:jc w:val="both"/>
        <w:rPr>
          <w:b/>
          <w:bCs/>
          <w:i/>
          <w:u w:val="none"/>
        </w:rPr>
      </w:pPr>
      <w:r w:rsidRPr="00380565">
        <w:rPr>
          <w:b/>
          <w:bCs/>
          <w:i/>
          <w:u w:val="none"/>
        </w:rPr>
        <w:t>2.1.</w:t>
      </w:r>
      <w:r>
        <w:rPr>
          <w:b/>
          <w:bCs/>
          <w:i/>
          <w:u w:val="none"/>
        </w:rPr>
        <w:t>2</w:t>
      </w:r>
      <w:r w:rsidRPr="00380565">
        <w:rPr>
          <w:b/>
          <w:bCs/>
          <w:i/>
          <w:u w:val="none"/>
        </w:rPr>
        <w:t xml:space="preserve"> </w:t>
      </w:r>
      <w:r>
        <w:rPr>
          <w:b/>
          <w:bCs/>
          <w:i/>
          <w:u w:val="none"/>
        </w:rPr>
        <w:t>Edge Business Solution</w:t>
      </w:r>
    </w:p>
    <w:p w14:paraId="7DAB4D07" w14:textId="35E5602D" w:rsidR="00380565" w:rsidRPr="00B95FF4" w:rsidRDefault="00EC6134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 w:rsidRPr="00B95FF4">
        <w:rPr>
          <w:rFonts w:cstheme="minorHAnsi"/>
          <w:lang w:val="en-US"/>
        </w:rPr>
        <w:t>ESS to be configured to encrypt bank file as per ANZ requirement and exported to local folder.</w:t>
      </w:r>
    </w:p>
    <w:p w14:paraId="78A87B9B" w14:textId="2056DBE9" w:rsidR="00EC6134" w:rsidRPr="00B95FF4" w:rsidRDefault="00EC6134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 w:rsidRPr="00B95FF4">
        <w:rPr>
          <w:rFonts w:cstheme="minorHAnsi"/>
          <w:lang w:val="en-US"/>
        </w:rPr>
        <w:t>Digital signatures to be setup for bank file approval process along with approval workflow.</w:t>
      </w:r>
    </w:p>
    <w:p w14:paraId="035DD29E" w14:textId="2E0CD3B6" w:rsidR="00380565" w:rsidRDefault="00380565" w:rsidP="00B95FF4">
      <w:pPr>
        <w:ind w:right="-613"/>
        <w:jc w:val="both"/>
        <w:rPr>
          <w:rFonts w:cstheme="minorHAnsi"/>
          <w:kern w:val="28"/>
          <w:szCs w:val="24"/>
        </w:rPr>
      </w:pPr>
    </w:p>
    <w:p w14:paraId="7934C250" w14:textId="3DB480E7" w:rsidR="00380565" w:rsidRPr="00380565" w:rsidRDefault="00380565" w:rsidP="00B95FF4">
      <w:pPr>
        <w:pStyle w:val="Heading3"/>
        <w:numPr>
          <w:ilvl w:val="0"/>
          <w:numId w:val="0"/>
        </w:numPr>
        <w:spacing w:before="0"/>
        <w:ind w:right="-613"/>
        <w:jc w:val="both"/>
        <w:rPr>
          <w:b/>
          <w:bCs/>
          <w:i/>
          <w:u w:val="none"/>
        </w:rPr>
      </w:pPr>
      <w:r w:rsidRPr="00380565">
        <w:rPr>
          <w:b/>
          <w:bCs/>
          <w:i/>
          <w:u w:val="none"/>
        </w:rPr>
        <w:t>2.1.</w:t>
      </w:r>
      <w:r>
        <w:rPr>
          <w:b/>
          <w:bCs/>
          <w:i/>
          <w:u w:val="none"/>
        </w:rPr>
        <w:t>3</w:t>
      </w:r>
      <w:r w:rsidRPr="00380565">
        <w:rPr>
          <w:b/>
          <w:bCs/>
          <w:i/>
          <w:u w:val="none"/>
        </w:rPr>
        <w:t xml:space="preserve"> </w:t>
      </w:r>
      <w:r>
        <w:rPr>
          <w:b/>
          <w:bCs/>
          <w:i/>
          <w:u w:val="none"/>
        </w:rPr>
        <w:t>ANZ</w:t>
      </w:r>
      <w:r w:rsidR="00A05BD1">
        <w:rPr>
          <w:b/>
          <w:bCs/>
          <w:i/>
          <w:u w:val="none"/>
        </w:rPr>
        <w:t xml:space="preserve"> Bank</w:t>
      </w:r>
    </w:p>
    <w:p w14:paraId="780F6A13" w14:textId="5FAC8BA4" w:rsidR="00380565" w:rsidRDefault="00A05BD1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="00380565">
        <w:rPr>
          <w:rFonts w:cstheme="minorHAnsi"/>
          <w:lang w:val="en-US"/>
        </w:rPr>
        <w:t>ANZ bank to whitelist UAT and PROD Payroll Server IP</w:t>
      </w:r>
      <w:r>
        <w:rPr>
          <w:rFonts w:cstheme="minorHAnsi"/>
          <w:lang w:val="en-US"/>
        </w:rPr>
        <w:t>.</w:t>
      </w:r>
    </w:p>
    <w:p w14:paraId="273F8BF3" w14:textId="3BCD989D" w:rsidR="0062370A" w:rsidRDefault="00A05BD1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="0062370A">
        <w:rPr>
          <w:rFonts w:cstheme="minorHAnsi"/>
          <w:lang w:val="en-US"/>
        </w:rPr>
        <w:t>ANZ to provide folder path along with credentials for SFTP for File Upload</w:t>
      </w:r>
    </w:p>
    <w:p w14:paraId="3BB91AC7" w14:textId="3D1DC4DB" w:rsidR="00EC6134" w:rsidRDefault="00A05BD1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="00EC6134">
        <w:rPr>
          <w:rFonts w:cstheme="minorHAnsi"/>
          <w:lang w:val="en-US"/>
        </w:rPr>
        <w:t xml:space="preserve">Once File is uploaded to portal, a PDF document to be emailed </w:t>
      </w:r>
      <w:r>
        <w:rPr>
          <w:rFonts w:cstheme="minorHAnsi"/>
          <w:lang w:val="en-US"/>
        </w:rPr>
        <w:t xml:space="preserve">to designated emails/folder as response files after the release of payments. </w:t>
      </w:r>
    </w:p>
    <w:p w14:paraId="7DDF29DE" w14:textId="77777777" w:rsidR="0062370A" w:rsidRDefault="0062370A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</w:p>
    <w:p w14:paraId="093CCDF1" w14:textId="77777777" w:rsidR="0062370A" w:rsidRPr="0062370A" w:rsidRDefault="0062370A" w:rsidP="00B95FF4">
      <w:pPr>
        <w:pStyle w:val="ListParagraph"/>
        <w:ind w:left="0" w:right="-61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2370A">
        <w:rPr>
          <w:rFonts w:asciiTheme="minorHAnsi" w:eastAsiaTheme="minorHAnsi" w:hAnsiTheme="minorHAnsi" w:cstheme="minorHAnsi"/>
          <w:sz w:val="22"/>
          <w:szCs w:val="22"/>
        </w:rPr>
        <w:t>There will be minimal 3 rounds of testing</w:t>
      </w:r>
    </w:p>
    <w:p w14:paraId="7CB54ED2" w14:textId="77777777" w:rsidR="0062370A" w:rsidRPr="0062370A" w:rsidRDefault="0062370A" w:rsidP="00B95FF4">
      <w:pPr>
        <w:pStyle w:val="ListParagraph"/>
        <w:numPr>
          <w:ilvl w:val="1"/>
          <w:numId w:val="8"/>
        </w:numPr>
        <w:ind w:left="0" w:right="-613" w:firstLine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2370A">
        <w:rPr>
          <w:rFonts w:asciiTheme="minorHAnsi" w:eastAsiaTheme="minorHAnsi" w:hAnsiTheme="minorHAnsi" w:cstheme="minorHAnsi"/>
          <w:sz w:val="22"/>
          <w:szCs w:val="22"/>
        </w:rPr>
        <w:t>1st and 2nd round testing done by Edge Business and ANZ</w:t>
      </w:r>
    </w:p>
    <w:p w14:paraId="529DB7F0" w14:textId="2B79FBE8" w:rsidR="0062370A" w:rsidRPr="0062370A" w:rsidRDefault="0062370A" w:rsidP="00B95FF4">
      <w:pPr>
        <w:pStyle w:val="ListParagraph"/>
        <w:numPr>
          <w:ilvl w:val="1"/>
          <w:numId w:val="8"/>
        </w:numPr>
        <w:ind w:left="0" w:right="-613" w:firstLine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2370A">
        <w:rPr>
          <w:rFonts w:asciiTheme="minorHAnsi" w:eastAsiaTheme="minorHAnsi" w:hAnsiTheme="minorHAnsi" w:cstheme="minorHAnsi"/>
          <w:sz w:val="22"/>
          <w:szCs w:val="22"/>
        </w:rPr>
        <w:t xml:space="preserve">Final </w:t>
      </w:r>
      <w:r>
        <w:rPr>
          <w:rFonts w:asciiTheme="minorHAnsi" w:eastAsiaTheme="minorHAnsi" w:hAnsiTheme="minorHAnsi" w:cstheme="minorHAnsi"/>
          <w:sz w:val="22"/>
          <w:szCs w:val="22"/>
        </w:rPr>
        <w:t>S</w:t>
      </w:r>
      <w:r w:rsidRPr="0062370A">
        <w:rPr>
          <w:rFonts w:asciiTheme="minorHAnsi" w:eastAsiaTheme="minorHAnsi" w:hAnsiTheme="minorHAnsi" w:cstheme="minorHAnsi"/>
          <w:sz w:val="22"/>
          <w:szCs w:val="22"/>
        </w:rPr>
        <w:t xml:space="preserve">FTP to be tested by CCA </w:t>
      </w:r>
    </w:p>
    <w:p w14:paraId="41EF026C" w14:textId="77777777" w:rsidR="0062370A" w:rsidRDefault="0062370A" w:rsidP="00B95FF4">
      <w:pPr>
        <w:spacing w:after="0" w:line="240" w:lineRule="auto"/>
        <w:ind w:right="-613"/>
        <w:jc w:val="both"/>
        <w:rPr>
          <w:rFonts w:cstheme="minorHAnsi"/>
          <w:lang w:val="en-US"/>
        </w:rPr>
      </w:pPr>
    </w:p>
    <w:p w14:paraId="6A85D601" w14:textId="7EB860F2" w:rsidR="00380565" w:rsidRPr="00380565" w:rsidRDefault="00380565" w:rsidP="00B95FF4">
      <w:pPr>
        <w:pStyle w:val="Heading3"/>
        <w:numPr>
          <w:ilvl w:val="0"/>
          <w:numId w:val="0"/>
        </w:numPr>
        <w:spacing w:before="0"/>
        <w:ind w:right="-613"/>
        <w:jc w:val="both"/>
        <w:rPr>
          <w:b/>
          <w:bCs/>
          <w:i/>
          <w:u w:val="none"/>
        </w:rPr>
      </w:pPr>
      <w:r w:rsidRPr="00380565">
        <w:rPr>
          <w:b/>
          <w:bCs/>
          <w:i/>
          <w:u w:val="none"/>
        </w:rPr>
        <w:t>2.1.</w:t>
      </w:r>
      <w:r>
        <w:rPr>
          <w:b/>
          <w:bCs/>
          <w:i/>
          <w:u w:val="none"/>
        </w:rPr>
        <w:t>4</w:t>
      </w:r>
      <w:r w:rsidRPr="00380565">
        <w:rPr>
          <w:b/>
          <w:bCs/>
          <w:i/>
          <w:u w:val="none"/>
        </w:rPr>
        <w:t xml:space="preserve"> </w:t>
      </w:r>
      <w:bookmarkStart w:id="15" w:name="_Hlk48748121"/>
      <w:r w:rsidR="00A05BD1">
        <w:rPr>
          <w:b/>
          <w:bCs/>
          <w:i/>
          <w:u w:val="none"/>
        </w:rPr>
        <w:t>Coca-Cola Amatil (Fiji) Pte Ltd</w:t>
      </w:r>
      <w:bookmarkEnd w:id="15"/>
    </w:p>
    <w:p w14:paraId="7E8F800C" w14:textId="1EA3EB37" w:rsidR="00380565" w:rsidRPr="00A05BD1" w:rsidRDefault="00380565" w:rsidP="00A05BD1">
      <w:pPr>
        <w:numPr>
          <w:ilvl w:val="0"/>
          <w:numId w:val="8"/>
        </w:numPr>
        <w:tabs>
          <w:tab w:val="left" w:pos="709"/>
        </w:tabs>
        <w:spacing w:after="0"/>
        <w:ind w:left="709" w:right="-613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 folder to be created</w:t>
      </w:r>
      <w:r w:rsidRPr="00A05BD1">
        <w:rPr>
          <w:rFonts w:cstheme="minorHAnsi"/>
          <w:lang w:val="en-US"/>
        </w:rPr>
        <w:t xml:space="preserve"> on payroll server (UAT and PROD). Encrypted file will be saved into that folder through ESS</w:t>
      </w:r>
      <w:r>
        <w:rPr>
          <w:rFonts w:cstheme="minorHAnsi"/>
          <w:lang w:val="en-US"/>
        </w:rPr>
        <w:t xml:space="preserve"> </w:t>
      </w:r>
      <w:r w:rsidR="0062370A">
        <w:rPr>
          <w:rFonts w:cstheme="minorHAnsi"/>
          <w:lang w:val="en-US"/>
        </w:rPr>
        <w:t>once bank file is ready to be sent.</w:t>
      </w:r>
    </w:p>
    <w:p w14:paraId="11835062" w14:textId="3F20A229" w:rsidR="0062370A" w:rsidRPr="00A05BD1" w:rsidRDefault="0062370A" w:rsidP="00A05BD1">
      <w:pPr>
        <w:numPr>
          <w:ilvl w:val="0"/>
          <w:numId w:val="8"/>
        </w:numPr>
        <w:tabs>
          <w:tab w:val="left" w:pos="709"/>
        </w:tabs>
        <w:spacing w:after="0"/>
        <w:ind w:left="709" w:right="-613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Configure SFTP on Payroll server and provide keys to ANZ for File transfer</w:t>
      </w:r>
    </w:p>
    <w:p w14:paraId="61F9CFAA" w14:textId="4878F428" w:rsidR="0062370A" w:rsidRPr="00A05BD1" w:rsidRDefault="0062370A" w:rsidP="00A05BD1">
      <w:pPr>
        <w:numPr>
          <w:ilvl w:val="0"/>
          <w:numId w:val="8"/>
        </w:numPr>
        <w:tabs>
          <w:tab w:val="left" w:pos="709"/>
        </w:tabs>
        <w:spacing w:after="0"/>
        <w:ind w:left="709" w:right="-613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Setup automated task schedule to execute File transfer to ANZ portal/drive</w:t>
      </w:r>
    </w:p>
    <w:p w14:paraId="633B7254" w14:textId="3DD001BD" w:rsidR="0062370A" w:rsidRPr="00A05BD1" w:rsidRDefault="0062370A" w:rsidP="00A05BD1">
      <w:pPr>
        <w:numPr>
          <w:ilvl w:val="0"/>
          <w:numId w:val="8"/>
        </w:numPr>
        <w:tabs>
          <w:tab w:val="left" w:pos="709"/>
        </w:tabs>
        <w:spacing w:after="0"/>
        <w:ind w:left="709" w:right="-613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Setup restriction access to folder in payroll server.</w:t>
      </w:r>
    </w:p>
    <w:p w14:paraId="6FDF8A9F" w14:textId="672FFC9A" w:rsidR="0062370A" w:rsidRPr="00A05BD1" w:rsidRDefault="0062370A" w:rsidP="00A05BD1">
      <w:pPr>
        <w:numPr>
          <w:ilvl w:val="0"/>
          <w:numId w:val="8"/>
        </w:numPr>
        <w:tabs>
          <w:tab w:val="left" w:pos="709"/>
        </w:tabs>
        <w:spacing w:after="0"/>
        <w:ind w:left="709" w:right="-613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Encrypted File to be deleted from local folder once uploaded to ANZ portal.</w:t>
      </w:r>
    </w:p>
    <w:p w14:paraId="36FA83AD" w14:textId="221158B9" w:rsidR="0062370A" w:rsidRDefault="00A05BD1" w:rsidP="00A05BD1">
      <w:pPr>
        <w:numPr>
          <w:ilvl w:val="0"/>
          <w:numId w:val="8"/>
        </w:numPr>
        <w:tabs>
          <w:tab w:val="left" w:pos="709"/>
        </w:tabs>
        <w:spacing w:after="0"/>
        <w:ind w:left="709" w:right="-613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Payroll team to </w:t>
      </w:r>
      <w:r w:rsidR="0062370A">
        <w:rPr>
          <w:rFonts w:cstheme="minorHAnsi"/>
          <w:lang w:val="en-US"/>
        </w:rPr>
        <w:t>monitor</w:t>
      </w:r>
      <w:r>
        <w:rPr>
          <w:rFonts w:cstheme="minorHAnsi"/>
          <w:lang w:val="en-US"/>
        </w:rPr>
        <w:t xml:space="preserve"> the</w:t>
      </w:r>
      <w:r w:rsidR="0062370A">
        <w:rPr>
          <w:rFonts w:cstheme="minorHAnsi"/>
          <w:lang w:val="en-US"/>
        </w:rPr>
        <w:t xml:space="preserve"> Encrypted file</w:t>
      </w:r>
      <w:r>
        <w:rPr>
          <w:rFonts w:cstheme="minorHAnsi"/>
          <w:lang w:val="en-US"/>
        </w:rPr>
        <w:t>s</w:t>
      </w:r>
      <w:r w:rsidR="0062370A">
        <w:rPr>
          <w:rFonts w:cstheme="minorHAnsi"/>
          <w:lang w:val="en-US"/>
        </w:rPr>
        <w:t xml:space="preserve"> and task schedule</w:t>
      </w:r>
      <w:r>
        <w:rPr>
          <w:rFonts w:cstheme="minorHAnsi"/>
          <w:lang w:val="en-US"/>
        </w:rPr>
        <w:t xml:space="preserve">s- they will have read access over files sent downstream. </w:t>
      </w:r>
    </w:p>
    <w:p w14:paraId="0E85680F" w14:textId="2EF5B96E" w:rsidR="00A05BD1" w:rsidRDefault="00A05BD1" w:rsidP="00A05BD1">
      <w:pPr>
        <w:tabs>
          <w:tab w:val="left" w:pos="709"/>
        </w:tabs>
        <w:spacing w:after="0"/>
        <w:ind w:right="-613"/>
        <w:jc w:val="both"/>
        <w:rPr>
          <w:rFonts w:cstheme="minorHAnsi"/>
          <w:lang w:val="en-US"/>
        </w:rPr>
      </w:pPr>
    </w:p>
    <w:p w14:paraId="23D76A5C" w14:textId="12B859E3" w:rsidR="00A05BD1" w:rsidRPr="00A05BD1" w:rsidRDefault="00A05BD1" w:rsidP="00A05BD1">
      <w:pPr>
        <w:tabs>
          <w:tab w:val="left" w:pos="709"/>
        </w:tabs>
        <w:spacing w:after="0"/>
        <w:ind w:right="-613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</w:pPr>
      <w:r w:rsidRPr="00A05BD1"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  <w:t>2.1.5 File format of Payroll File</w:t>
      </w:r>
    </w:p>
    <w:p w14:paraId="455D1C9A" w14:textId="7EF2C070" w:rsidR="00A05BD1" w:rsidRPr="00A05BD1" w:rsidRDefault="00A05BD1" w:rsidP="00A05BD1">
      <w:pPr>
        <w:numPr>
          <w:ilvl w:val="0"/>
          <w:numId w:val="8"/>
        </w:numPr>
        <w:tabs>
          <w:tab w:val="left" w:pos="709"/>
        </w:tabs>
        <w:spacing w:after="0"/>
        <w:ind w:left="709" w:right="-613" w:hanging="709"/>
        <w:jc w:val="both"/>
        <w:rPr>
          <w:rFonts w:cstheme="minorHAnsi"/>
          <w:lang w:val="en-US"/>
        </w:rPr>
      </w:pPr>
      <w:r w:rsidRPr="00A05BD1">
        <w:rPr>
          <w:rFonts w:cstheme="minorHAnsi"/>
          <w:lang w:val="en-US"/>
        </w:rPr>
        <w:t xml:space="preserve">There will be batch indicator &amp; confidential indicator on the file format sent from </w:t>
      </w:r>
      <w:proofErr w:type="spellStart"/>
      <w:r w:rsidRPr="00A05BD1">
        <w:rPr>
          <w:rFonts w:cstheme="minorHAnsi"/>
          <w:lang w:val="en-US"/>
        </w:rPr>
        <w:t>CCAFiji</w:t>
      </w:r>
      <w:proofErr w:type="spellEnd"/>
      <w:r w:rsidRPr="00A05BD1">
        <w:rPr>
          <w:rFonts w:cstheme="minorHAnsi"/>
          <w:lang w:val="en-US"/>
        </w:rPr>
        <w:t xml:space="preserve"> downstream to ANZ portal</w:t>
      </w:r>
      <w:r w:rsidR="00854630">
        <w:rPr>
          <w:rFonts w:cstheme="minorHAnsi"/>
          <w:lang w:val="en-US"/>
        </w:rPr>
        <w:t>.</w:t>
      </w:r>
    </w:p>
    <w:p w14:paraId="1CE19C7B" w14:textId="52F793ED" w:rsidR="00A05BD1" w:rsidRPr="00854630" w:rsidRDefault="00A05BD1" w:rsidP="00A05BD1">
      <w:pPr>
        <w:pStyle w:val="ListParagraph"/>
        <w:numPr>
          <w:ilvl w:val="0"/>
          <w:numId w:val="10"/>
        </w:numPr>
        <w:tabs>
          <w:tab w:val="left" w:pos="709"/>
        </w:tabs>
        <w:ind w:right="-613" w:hanging="7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54630">
        <w:rPr>
          <w:rFonts w:asciiTheme="minorHAnsi" w:eastAsiaTheme="minorHAnsi" w:hAnsiTheme="minorHAnsi" w:cstheme="minorHAnsi"/>
          <w:sz w:val="22"/>
          <w:szCs w:val="22"/>
        </w:rPr>
        <w:t>There will be a fixed length file format sent downstream</w:t>
      </w:r>
      <w:r w:rsidR="00854630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0C675A9B" w14:textId="18826B30" w:rsidR="00A05BD1" w:rsidRDefault="00A05BD1" w:rsidP="00A05BD1">
      <w:pPr>
        <w:pStyle w:val="ListParagraph"/>
        <w:numPr>
          <w:ilvl w:val="0"/>
          <w:numId w:val="10"/>
        </w:numPr>
        <w:tabs>
          <w:tab w:val="left" w:pos="709"/>
        </w:tabs>
        <w:ind w:right="-613" w:hanging="7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54630">
        <w:rPr>
          <w:rFonts w:asciiTheme="minorHAnsi" w:eastAsiaTheme="minorHAnsi" w:hAnsiTheme="minorHAnsi" w:cstheme="minorHAnsi"/>
          <w:sz w:val="22"/>
          <w:szCs w:val="22"/>
        </w:rPr>
        <w:t xml:space="preserve">ANZ bank will set up a separate folder for receive of OTR for host to host integration of payroll files. </w:t>
      </w:r>
    </w:p>
    <w:p w14:paraId="5E56D080" w14:textId="67AA640B" w:rsidR="00854630" w:rsidRDefault="00854630" w:rsidP="00854630">
      <w:pPr>
        <w:tabs>
          <w:tab w:val="left" w:pos="709"/>
        </w:tabs>
        <w:ind w:right="-613"/>
        <w:jc w:val="both"/>
        <w:rPr>
          <w:rFonts w:cstheme="minorHAnsi"/>
        </w:rPr>
      </w:pPr>
    </w:p>
    <w:p w14:paraId="673A4FA0" w14:textId="4935D937" w:rsidR="00854630" w:rsidRDefault="00854630" w:rsidP="00854630">
      <w:pPr>
        <w:tabs>
          <w:tab w:val="left" w:pos="709"/>
        </w:tabs>
        <w:spacing w:after="0"/>
        <w:ind w:right="-613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</w:pPr>
      <w:r w:rsidRPr="00A05BD1"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  <w:t>2.1.</w:t>
      </w:r>
      <w:r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  <w:t>6</w:t>
      </w:r>
      <w:r w:rsidRPr="00A05BD1"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  <w:t xml:space="preserve"> Payroll File</w:t>
      </w:r>
      <w:r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  <w:t xml:space="preserve"> Runs</w:t>
      </w:r>
    </w:p>
    <w:p w14:paraId="31DAFFDB" w14:textId="322A5D98" w:rsidR="00854630" w:rsidRDefault="00854630" w:rsidP="00854630">
      <w:pPr>
        <w:pStyle w:val="ListParagraph"/>
        <w:numPr>
          <w:ilvl w:val="0"/>
          <w:numId w:val="12"/>
        </w:numPr>
        <w:tabs>
          <w:tab w:val="left" w:pos="1134"/>
        </w:tabs>
        <w:ind w:left="709" w:right="-613" w:hanging="709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Monthly </w:t>
      </w:r>
    </w:p>
    <w:p w14:paraId="046F34EB" w14:textId="377E0A9C" w:rsidR="00854630" w:rsidRDefault="00854630" w:rsidP="00854630">
      <w:pPr>
        <w:pStyle w:val="ListParagraph"/>
        <w:numPr>
          <w:ilvl w:val="0"/>
          <w:numId w:val="12"/>
        </w:numPr>
        <w:tabs>
          <w:tab w:val="left" w:pos="1134"/>
        </w:tabs>
        <w:ind w:left="709" w:right="-613" w:hanging="709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Weekly </w:t>
      </w:r>
    </w:p>
    <w:p w14:paraId="3F00D1FD" w14:textId="065D1EEB" w:rsidR="005A07A6" w:rsidRPr="00572436" w:rsidRDefault="00366419" w:rsidP="00641673">
      <w:pPr>
        <w:pStyle w:val="ListParagraph"/>
        <w:numPr>
          <w:ilvl w:val="0"/>
          <w:numId w:val="12"/>
        </w:numPr>
        <w:tabs>
          <w:tab w:val="left" w:pos="1134"/>
        </w:tabs>
        <w:ind w:left="709" w:right="-613" w:hanging="709"/>
        <w:jc w:val="both"/>
        <w:rPr>
          <w:rFonts w:cstheme="minorHAnsi"/>
          <w:kern w:val="28"/>
          <w:szCs w:val="24"/>
        </w:rPr>
      </w:pPr>
      <w:r w:rsidRPr="00366419">
        <w:rPr>
          <w:rFonts w:asciiTheme="minorHAnsi" w:eastAsiaTheme="minorHAnsi" w:hAnsiTheme="minorHAnsi" w:cstheme="minorHAnsi"/>
          <w:sz w:val="22"/>
          <w:szCs w:val="22"/>
        </w:rPr>
        <w:t>Ad-hoc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B370019" w14:textId="5C8CA7FA" w:rsidR="00572436" w:rsidRPr="00C646E4" w:rsidRDefault="00D63248" w:rsidP="00572436">
      <w:pPr>
        <w:pStyle w:val="Heading1"/>
        <w:rPr>
          <w:kern w:val="28"/>
        </w:rPr>
      </w:pPr>
      <w:bookmarkStart w:id="16" w:name="_Toc65675090"/>
      <w:r>
        <w:rPr>
          <w:kern w:val="28"/>
          <w:sz w:val="28"/>
          <w:szCs w:val="28"/>
        </w:rPr>
        <w:lastRenderedPageBreak/>
        <w:t>Bank File Approval</w:t>
      </w:r>
      <w:bookmarkEnd w:id="16"/>
    </w:p>
    <w:p w14:paraId="3D77CB01" w14:textId="3C02B027" w:rsidR="00572436" w:rsidRDefault="00D63248" w:rsidP="00D63248">
      <w:pPr>
        <w:pStyle w:val="Heading2"/>
      </w:pPr>
      <w:bookmarkStart w:id="17" w:name="_Toc65675091"/>
      <w:r>
        <w:t>Bank File Approval</w:t>
      </w:r>
      <w:bookmarkEnd w:id="17"/>
    </w:p>
    <w:p w14:paraId="09311BC3" w14:textId="4D1F6AA8" w:rsidR="00D63248" w:rsidRDefault="00D63248" w:rsidP="00D63248">
      <w:pPr>
        <w:pStyle w:val="Heading3"/>
        <w:numPr>
          <w:ilvl w:val="0"/>
          <w:numId w:val="0"/>
        </w:numPr>
        <w:spacing w:before="0"/>
        <w:ind w:right="-613"/>
        <w:jc w:val="both"/>
        <w:rPr>
          <w:b/>
          <w:bCs/>
          <w:i/>
          <w:u w:val="none"/>
        </w:rPr>
      </w:pPr>
      <w:r>
        <w:rPr>
          <w:b/>
          <w:bCs/>
          <w:i/>
          <w:u w:val="none"/>
        </w:rPr>
        <w:t xml:space="preserve">3.1.1 </w:t>
      </w:r>
      <w:r w:rsidRPr="00D63248">
        <w:rPr>
          <w:b/>
          <w:bCs/>
          <w:i/>
          <w:u w:val="none"/>
        </w:rPr>
        <w:t>Introduction</w:t>
      </w:r>
    </w:p>
    <w:p w14:paraId="494B8AE5" w14:textId="223063DC" w:rsidR="00D63248" w:rsidRDefault="00D63248" w:rsidP="00D632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Pay values must be approved before the pay in LinkSOFT can be updated and sent to the bank. </w:t>
      </w:r>
    </w:p>
    <w:p w14:paraId="351A1F39" w14:textId="77777777" w:rsidR="00CB00D0" w:rsidRDefault="00D63248" w:rsidP="00D632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Current process is that the Payroll Officer generates the “pay edit report” and gets it signed by the authorized signatories</w:t>
      </w:r>
      <w:r w:rsidR="00CB00D0">
        <w:rPr>
          <w:rFonts w:cstheme="minorHAnsi"/>
          <w:lang w:val="en-US"/>
        </w:rPr>
        <w:t xml:space="preserve"> before updating the pay and sending the diskpay file to ANZ bank. </w:t>
      </w:r>
    </w:p>
    <w:p w14:paraId="43EC77E6" w14:textId="77777777" w:rsidR="00CB00D0" w:rsidRDefault="00CB00D0" w:rsidP="00D632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New requirement is that CCA Fiji wants to automate the current manual process.</w:t>
      </w:r>
    </w:p>
    <w:p w14:paraId="3573C3F7" w14:textId="419E2C37" w:rsidR="00D63248" w:rsidRPr="007456F5" w:rsidRDefault="007456F5" w:rsidP="007456F5">
      <w:pPr>
        <w:pStyle w:val="Heading3"/>
        <w:numPr>
          <w:ilvl w:val="0"/>
          <w:numId w:val="0"/>
        </w:numPr>
        <w:spacing w:before="0"/>
        <w:ind w:right="-613"/>
        <w:jc w:val="both"/>
        <w:rPr>
          <w:b/>
          <w:bCs/>
          <w:i/>
          <w:u w:val="none"/>
        </w:rPr>
      </w:pPr>
      <w:r w:rsidRPr="007456F5">
        <w:rPr>
          <w:b/>
          <w:bCs/>
          <w:i/>
          <w:u w:val="none"/>
        </w:rPr>
        <w:t>3.1.2 Process Proposal</w:t>
      </w:r>
      <w:r w:rsidR="00D63248" w:rsidRPr="007456F5">
        <w:rPr>
          <w:b/>
          <w:bCs/>
          <w:i/>
          <w:u w:val="none"/>
        </w:rPr>
        <w:t xml:space="preserve"> </w:t>
      </w:r>
    </w:p>
    <w:p w14:paraId="3B672BD8" w14:textId="439B786E" w:rsidR="005470D2" w:rsidRDefault="005470D2" w:rsidP="005470D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77756">
        <w:rPr>
          <w:rFonts w:asciiTheme="minorHAnsi" w:hAnsiTheme="minorHAnsi" w:cstheme="minorHAnsi"/>
          <w:sz w:val="22"/>
          <w:szCs w:val="22"/>
        </w:rPr>
        <w:t xml:space="preserve">Once the payroll officer has completed the pay creation, he should be able to set the status of the pay for "Approval". </w:t>
      </w:r>
    </w:p>
    <w:p w14:paraId="61853CBC" w14:textId="580CE996" w:rsidR="003C34F5" w:rsidRPr="003C34F5" w:rsidRDefault="003C34F5" w:rsidP="003C34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C34F5">
        <w:rPr>
          <w:rFonts w:asciiTheme="minorHAnsi" w:hAnsiTheme="minorHAnsi" w:cstheme="minorHAnsi"/>
          <w:sz w:val="22"/>
          <w:szCs w:val="22"/>
        </w:rPr>
        <w:t xml:space="preserve">The pay files become </w:t>
      </w:r>
      <w:r>
        <w:rPr>
          <w:rFonts w:asciiTheme="minorHAnsi" w:hAnsiTheme="minorHAnsi" w:cstheme="minorHAnsi"/>
          <w:sz w:val="22"/>
          <w:szCs w:val="22"/>
        </w:rPr>
        <w:t>non-</w:t>
      </w:r>
      <w:r w:rsidRPr="003C34F5">
        <w:rPr>
          <w:rFonts w:asciiTheme="minorHAnsi" w:hAnsiTheme="minorHAnsi" w:cstheme="minorHAnsi"/>
          <w:sz w:val="22"/>
          <w:szCs w:val="22"/>
        </w:rPr>
        <w:t>editable</w:t>
      </w:r>
      <w:r w:rsidR="00287965">
        <w:rPr>
          <w:rFonts w:asciiTheme="minorHAnsi" w:hAnsiTheme="minorHAnsi" w:cstheme="minorHAnsi"/>
          <w:sz w:val="22"/>
          <w:szCs w:val="22"/>
        </w:rPr>
        <w:t xml:space="preserve">. </w:t>
      </w:r>
      <w:r w:rsidRPr="00477756">
        <w:rPr>
          <w:rFonts w:asciiTheme="minorHAnsi" w:hAnsiTheme="minorHAnsi" w:cstheme="minorHAnsi"/>
          <w:sz w:val="22"/>
          <w:szCs w:val="22"/>
        </w:rPr>
        <w:t xml:space="preserve">No changes should be allowed after the payment has been marked for "Approval". </w:t>
      </w:r>
    </w:p>
    <w:p w14:paraId="0009D72A" w14:textId="1E8B2B7F" w:rsidR="005470D2" w:rsidRPr="00477756" w:rsidRDefault="005470D2" w:rsidP="0047775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77756">
        <w:rPr>
          <w:rFonts w:asciiTheme="minorHAnsi" w:hAnsiTheme="minorHAnsi" w:cstheme="minorHAnsi"/>
          <w:sz w:val="22"/>
          <w:szCs w:val="22"/>
        </w:rPr>
        <w:t>Here an email can be sent to the approver with all required reports.</w:t>
      </w:r>
      <w:r w:rsidR="00477756" w:rsidRPr="00477756">
        <w:rPr>
          <w:rFonts w:asciiTheme="minorHAnsi" w:hAnsiTheme="minorHAnsi" w:cstheme="minorHAnsi"/>
          <w:sz w:val="22"/>
          <w:szCs w:val="22"/>
        </w:rPr>
        <w:t xml:space="preserve"> The email alert will be sent with the "Pay Summary and Pay Edit" reports.</w:t>
      </w:r>
    </w:p>
    <w:p w14:paraId="149003A2" w14:textId="44EB7627" w:rsidR="005470D2" w:rsidRPr="00477756" w:rsidRDefault="005470D2" w:rsidP="005470D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77756">
        <w:rPr>
          <w:rFonts w:asciiTheme="minorHAnsi" w:hAnsiTheme="minorHAnsi" w:cstheme="minorHAnsi"/>
          <w:sz w:val="22"/>
          <w:szCs w:val="22"/>
        </w:rPr>
        <w:t xml:space="preserve">The approver should be able to approve the pay values from the email. </w:t>
      </w:r>
      <w:r w:rsidR="00477756" w:rsidRPr="00477756">
        <w:rPr>
          <w:rFonts w:asciiTheme="minorHAnsi" w:hAnsiTheme="minorHAnsi" w:cstheme="minorHAnsi"/>
          <w:sz w:val="22"/>
          <w:szCs w:val="22"/>
        </w:rPr>
        <w:t>The approver will be able to approve or reject using an embedded link in the email.</w:t>
      </w:r>
      <w:r w:rsidR="00153D3C">
        <w:rPr>
          <w:rFonts w:asciiTheme="minorHAnsi" w:hAnsiTheme="minorHAnsi" w:cstheme="minorHAnsi"/>
          <w:sz w:val="22"/>
          <w:szCs w:val="22"/>
        </w:rPr>
        <w:t xml:space="preserve"> Approver should be able to add a reason for rejection.</w:t>
      </w:r>
    </w:p>
    <w:p w14:paraId="48DFF62C" w14:textId="7DD8CA1B" w:rsidR="00F804E8" w:rsidRDefault="005470D2" w:rsidP="005470D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77756">
        <w:rPr>
          <w:rFonts w:asciiTheme="minorHAnsi" w:hAnsiTheme="minorHAnsi" w:cstheme="minorHAnsi"/>
          <w:sz w:val="22"/>
          <w:szCs w:val="22"/>
        </w:rPr>
        <w:t xml:space="preserve">Once approval is done, </w:t>
      </w:r>
      <w:r w:rsidR="00F804E8">
        <w:rPr>
          <w:rFonts w:asciiTheme="minorHAnsi" w:hAnsiTheme="minorHAnsi" w:cstheme="minorHAnsi"/>
          <w:sz w:val="22"/>
          <w:szCs w:val="22"/>
        </w:rPr>
        <w:t>an email notification is sent to Payroll Officer that pay has been approved.</w:t>
      </w:r>
      <w:r w:rsidR="003C34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48F7B" w14:textId="306267B1" w:rsidR="00D63248" w:rsidRDefault="00F804E8" w:rsidP="005470D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470D2" w:rsidRPr="00477756">
        <w:rPr>
          <w:rFonts w:asciiTheme="minorHAnsi" w:hAnsiTheme="minorHAnsi" w:cstheme="minorHAnsi"/>
          <w:sz w:val="22"/>
          <w:szCs w:val="22"/>
        </w:rPr>
        <w:t xml:space="preserve">ayroll officer can then </w:t>
      </w:r>
      <w:r>
        <w:rPr>
          <w:rFonts w:asciiTheme="minorHAnsi" w:hAnsiTheme="minorHAnsi" w:cstheme="minorHAnsi"/>
          <w:sz w:val="22"/>
          <w:szCs w:val="22"/>
        </w:rPr>
        <w:t xml:space="preserve">only </w:t>
      </w:r>
      <w:r w:rsidR="005470D2" w:rsidRPr="00477756">
        <w:rPr>
          <w:rFonts w:asciiTheme="minorHAnsi" w:hAnsiTheme="minorHAnsi" w:cstheme="minorHAnsi"/>
          <w:sz w:val="22"/>
          <w:szCs w:val="22"/>
        </w:rPr>
        <w:t>update pay</w:t>
      </w:r>
      <w:r>
        <w:rPr>
          <w:rFonts w:asciiTheme="minorHAnsi" w:hAnsiTheme="minorHAnsi" w:cstheme="minorHAnsi"/>
          <w:sz w:val="22"/>
          <w:szCs w:val="22"/>
        </w:rPr>
        <w:t xml:space="preserve"> &amp; run the bank file to be sent to the bank</w:t>
      </w:r>
      <w:r w:rsidR="003C34F5">
        <w:rPr>
          <w:rFonts w:asciiTheme="minorHAnsi" w:hAnsiTheme="minorHAnsi" w:cstheme="minorHAnsi"/>
          <w:sz w:val="22"/>
          <w:szCs w:val="22"/>
        </w:rPr>
        <w:t>.</w:t>
      </w:r>
    </w:p>
    <w:p w14:paraId="79E4310A" w14:textId="0B2E807D" w:rsidR="0026674B" w:rsidRDefault="0026674B" w:rsidP="005470D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2.1.4 kicks in after step </w:t>
      </w:r>
      <w:r w:rsidR="00FD7C0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of 3.1.2 is completed. </w:t>
      </w:r>
    </w:p>
    <w:p w14:paraId="2E8E9375" w14:textId="0B49A69D" w:rsidR="003C34F5" w:rsidRPr="00477756" w:rsidRDefault="003C34F5" w:rsidP="005470D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Pay is closed once all essential steps are completed by Payroll Officer. </w:t>
      </w:r>
    </w:p>
    <w:p w14:paraId="2D132E0A" w14:textId="77777777" w:rsidR="005470D2" w:rsidRDefault="005470D2" w:rsidP="00572436">
      <w:pPr>
        <w:tabs>
          <w:tab w:val="left" w:pos="1134"/>
        </w:tabs>
        <w:ind w:right="-613"/>
        <w:jc w:val="both"/>
        <w:rPr>
          <w:rFonts w:cstheme="minorHAnsi"/>
          <w:kern w:val="28"/>
          <w:szCs w:val="24"/>
          <w:lang w:val="en-US"/>
        </w:rPr>
      </w:pPr>
    </w:p>
    <w:p w14:paraId="42C78A8D" w14:textId="534A0942" w:rsidR="007456F5" w:rsidRPr="007456F5" w:rsidRDefault="007456F5" w:rsidP="007456F5">
      <w:pPr>
        <w:pStyle w:val="Heading3"/>
        <w:numPr>
          <w:ilvl w:val="0"/>
          <w:numId w:val="0"/>
        </w:numPr>
        <w:spacing w:before="0"/>
        <w:ind w:right="-613"/>
        <w:jc w:val="both"/>
        <w:rPr>
          <w:b/>
          <w:bCs/>
          <w:i/>
          <w:u w:val="none"/>
        </w:rPr>
      </w:pPr>
      <w:r w:rsidRPr="007456F5">
        <w:rPr>
          <w:b/>
          <w:bCs/>
          <w:i/>
          <w:u w:val="none"/>
        </w:rPr>
        <w:t>3.1.3 Required Reports</w:t>
      </w:r>
    </w:p>
    <w:p w14:paraId="5A52146C" w14:textId="4EE33EF6" w:rsidR="007456F5" w:rsidRPr="007456F5" w:rsidRDefault="007456F5" w:rsidP="00572436">
      <w:pPr>
        <w:tabs>
          <w:tab w:val="left" w:pos="1134"/>
        </w:tabs>
        <w:ind w:right="-613"/>
        <w:jc w:val="both"/>
        <w:rPr>
          <w:rFonts w:cstheme="minorHAnsi"/>
          <w:lang w:val="en-US"/>
        </w:rPr>
      </w:pPr>
      <w:r w:rsidRPr="007456F5">
        <w:rPr>
          <w:rFonts w:cstheme="minorHAnsi"/>
          <w:lang w:val="en-US"/>
        </w:rPr>
        <w:t xml:space="preserve">The below required reports must be emailed to the authorized signatories once Payroll Officer submits pay for approval.  </w:t>
      </w:r>
    </w:p>
    <w:p w14:paraId="1269A1D2" w14:textId="77777777" w:rsidR="007456F5" w:rsidRPr="007456F5" w:rsidRDefault="007456F5" w:rsidP="007456F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cstheme="minorHAnsi"/>
          <w:lang w:val="en-US"/>
        </w:rPr>
      </w:pPr>
      <w:r w:rsidRPr="007456F5">
        <w:rPr>
          <w:rFonts w:cstheme="minorHAnsi"/>
          <w:lang w:val="en-US"/>
        </w:rPr>
        <w:t>Pay summary report</w:t>
      </w:r>
    </w:p>
    <w:p w14:paraId="7971AEC2" w14:textId="6AD2D997" w:rsidR="007456F5" w:rsidRDefault="007456F5" w:rsidP="007456F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cstheme="minorHAnsi"/>
          <w:lang w:val="en-US"/>
        </w:rPr>
      </w:pPr>
      <w:r w:rsidRPr="007456F5">
        <w:rPr>
          <w:rFonts w:cstheme="minorHAnsi"/>
          <w:lang w:val="en-US"/>
        </w:rPr>
        <w:t>Pay edit report</w:t>
      </w:r>
    </w:p>
    <w:p w14:paraId="35F262E1" w14:textId="411343D7" w:rsidR="005470D2" w:rsidRPr="00F804E8" w:rsidRDefault="005470D2" w:rsidP="005470D2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</w:pPr>
      <w:r w:rsidRPr="00F804E8"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  <w:t>3.1.4</w:t>
      </w:r>
      <w:r w:rsidR="00F804E8" w:rsidRPr="00F804E8">
        <w:rPr>
          <w:rFonts w:ascii="Arial" w:eastAsia="Times New Roman" w:hAnsi="Arial" w:cs="Times New Roman"/>
          <w:b/>
          <w:bCs/>
          <w:i/>
          <w:sz w:val="24"/>
          <w:szCs w:val="20"/>
          <w:lang w:val="en-US"/>
        </w:rPr>
        <w:t xml:space="preserve"> Approval Delegation</w:t>
      </w:r>
    </w:p>
    <w:p w14:paraId="3FF4AB73" w14:textId="0784F357" w:rsidR="00F804E8" w:rsidRDefault="00F804E8" w:rsidP="005470D2">
      <w:pPr>
        <w:spacing w:before="100" w:beforeAutospacing="1" w:after="100" w:afterAutospacing="1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CCAF would also require the below options:</w:t>
      </w:r>
    </w:p>
    <w:p w14:paraId="2DF3D9F2" w14:textId="0AFCC7D7" w:rsidR="00477756" w:rsidRDefault="00F804E8" w:rsidP="00AC765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41DE">
        <w:rPr>
          <w:rFonts w:asciiTheme="minorHAnsi" w:hAnsiTheme="minorHAnsi" w:cstheme="minorHAnsi"/>
          <w:sz w:val="22"/>
          <w:szCs w:val="22"/>
        </w:rPr>
        <w:t>To be able to control delegation and reassign authority of approvals, that is escalation if one approver is away and not accessing email embedded approval link and reports</w:t>
      </w:r>
      <w:r w:rsidR="002667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7AFCED" w14:textId="52BC7E6A" w:rsidR="00B641DE" w:rsidRDefault="00B641DE" w:rsidP="00AC765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B641DE">
        <w:rPr>
          <w:rFonts w:asciiTheme="minorHAnsi" w:hAnsiTheme="minorHAnsi" w:cstheme="minorHAnsi"/>
          <w:sz w:val="22"/>
          <w:szCs w:val="22"/>
        </w:rPr>
        <w:t>reator &amp; approver</w:t>
      </w:r>
      <w:r>
        <w:rPr>
          <w:rFonts w:asciiTheme="minorHAnsi" w:hAnsiTheme="minorHAnsi" w:cstheme="minorHAnsi"/>
          <w:sz w:val="22"/>
          <w:szCs w:val="22"/>
        </w:rPr>
        <w:t xml:space="preserve"> cannot be the same person: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B641DE">
        <w:rPr>
          <w:rFonts w:asciiTheme="minorHAnsi" w:hAnsiTheme="minorHAnsi" w:cstheme="minorHAnsi"/>
          <w:sz w:val="22"/>
          <w:szCs w:val="22"/>
        </w:rPr>
        <w:t xml:space="preserve">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B</w:t>
      </w:r>
      <w:r w:rsidRPr="00B641DE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can be a back up to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B</w:t>
      </w:r>
      <w:r w:rsidRPr="00B641DE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C</w:t>
      </w:r>
      <w:r w:rsidRPr="00B641DE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are authorized approvers of payroll.  If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A</w:t>
      </w:r>
      <w:r w:rsidRPr="00B641DE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creates Pay, it can be approved by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B</w:t>
      </w:r>
      <w:r>
        <w:rPr>
          <w:rFonts w:asciiTheme="minorHAnsi" w:hAnsiTheme="minorHAnsi" w:cstheme="minorHAnsi"/>
          <w:sz w:val="22"/>
          <w:szCs w:val="22"/>
        </w:rPr>
        <w:t xml:space="preserve">. But If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B</w:t>
      </w:r>
      <w:r>
        <w:rPr>
          <w:rFonts w:asciiTheme="minorHAnsi" w:hAnsiTheme="minorHAnsi" w:cstheme="minorHAnsi"/>
          <w:sz w:val="22"/>
          <w:szCs w:val="22"/>
        </w:rPr>
        <w:t xml:space="preserve"> creates the pay it needs to be approved by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C</w:t>
      </w:r>
      <w:r>
        <w:rPr>
          <w:rFonts w:asciiTheme="minorHAnsi" w:hAnsiTheme="minorHAnsi" w:cstheme="minorHAnsi"/>
          <w:sz w:val="22"/>
          <w:szCs w:val="22"/>
        </w:rPr>
        <w:t xml:space="preserve"> regardless that </w:t>
      </w:r>
      <w:r w:rsidRPr="00B641D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Person B</w:t>
      </w:r>
      <w:r>
        <w:rPr>
          <w:rFonts w:asciiTheme="minorHAnsi" w:hAnsiTheme="minorHAnsi" w:cstheme="minorHAnsi"/>
          <w:sz w:val="22"/>
          <w:szCs w:val="22"/>
        </w:rPr>
        <w:t xml:space="preserve"> is an authorized signatory. </w:t>
      </w:r>
    </w:p>
    <w:p w14:paraId="3041881C" w14:textId="5D30965C" w:rsidR="00B641DE" w:rsidRDefault="00B641DE" w:rsidP="00AC765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27C4">
        <w:rPr>
          <w:rFonts w:asciiTheme="minorHAnsi" w:hAnsiTheme="minorHAnsi" w:cstheme="minorHAnsi"/>
          <w:sz w:val="22"/>
          <w:szCs w:val="22"/>
        </w:rPr>
        <w:t xml:space="preserve">If the pay is rejected, the Payroll Officer should be able to edit and resend for approval. </w:t>
      </w:r>
    </w:p>
    <w:p w14:paraId="2C0533EB" w14:textId="31438209" w:rsidR="000227C4" w:rsidRDefault="000227C4" w:rsidP="00AC765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pay is approved, there needs to be a provision that:</w:t>
      </w:r>
    </w:p>
    <w:p w14:paraId="60AAD102" w14:textId="0567E7B4" w:rsidR="000227C4" w:rsidRDefault="000227C4" w:rsidP="000227C4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Payroll Officer is unable to make any changes to the approved pay</w:t>
      </w:r>
    </w:p>
    <w:p w14:paraId="77F523C1" w14:textId="20086552" w:rsidR="007456F5" w:rsidRPr="00F373CC" w:rsidRDefault="000227C4" w:rsidP="00A71139">
      <w:pPr>
        <w:pStyle w:val="ListParagraph"/>
        <w:numPr>
          <w:ilvl w:val="1"/>
          <w:numId w:val="21"/>
        </w:numPr>
        <w:tabs>
          <w:tab w:val="left" w:pos="1134"/>
        </w:tabs>
        <w:spacing w:before="100" w:beforeAutospacing="1" w:after="100" w:afterAutospacing="1"/>
        <w:ind w:right="-613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F373CC">
        <w:rPr>
          <w:rFonts w:asciiTheme="minorHAnsi" w:hAnsiTheme="minorHAnsi" w:cstheme="minorHAnsi"/>
          <w:sz w:val="22"/>
          <w:szCs w:val="22"/>
        </w:rPr>
        <w:lastRenderedPageBreak/>
        <w:t>If changes are required, then Payroll Officer needs to request for change which goes through the approval workflow, after which, if approved, the pay becomes editable &amp; previous approval voided. Payroll officer will need to redo 3.1.2</w:t>
      </w:r>
    </w:p>
    <w:p w14:paraId="7D23C6D6" w14:textId="04397821" w:rsidR="00F373CC" w:rsidRPr="00F373CC" w:rsidRDefault="00F373CC" w:rsidP="00F373CC">
      <w:pPr>
        <w:pStyle w:val="ListParagraph"/>
        <w:numPr>
          <w:ilvl w:val="2"/>
          <w:numId w:val="21"/>
        </w:numPr>
        <w:tabs>
          <w:tab w:val="left" w:pos="1134"/>
        </w:tabs>
        <w:spacing w:before="100" w:beforeAutospacing="1" w:after="100" w:afterAutospacing="1"/>
        <w:ind w:right="-613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F373CC">
        <w:rPr>
          <w:rFonts w:asciiTheme="minorHAnsi" w:hAnsiTheme="minorHAnsi" w:cstheme="minorHAnsi"/>
          <w:sz w:val="22"/>
          <w:szCs w:val="22"/>
        </w:rPr>
        <w:t>The change request approval/rejection email should be as below:</w:t>
      </w:r>
    </w:p>
    <w:p w14:paraId="79961082" w14:textId="2649B3CF" w:rsidR="00F373CC" w:rsidRPr="00F373CC" w:rsidRDefault="00F373CC" w:rsidP="00F373CC">
      <w:pPr>
        <w:pStyle w:val="ListParagraph"/>
        <w:numPr>
          <w:ilvl w:val="3"/>
          <w:numId w:val="21"/>
        </w:numPr>
        <w:tabs>
          <w:tab w:val="left" w:pos="1134"/>
        </w:tabs>
        <w:spacing w:before="100" w:beforeAutospacing="1" w:after="100" w:afterAutospacing="1"/>
        <w:ind w:right="-613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F373CC">
        <w:rPr>
          <w:rFonts w:asciiTheme="minorHAnsi" w:hAnsiTheme="minorHAnsi" w:cstheme="minorHAnsi"/>
          <w:kern w:val="28"/>
          <w:sz w:val="22"/>
          <w:szCs w:val="22"/>
        </w:rPr>
        <w:t>The change request for pay run ID ABC dated 31/01/2021 has b</w:t>
      </w:r>
      <w:r w:rsidR="00D8734C">
        <w:rPr>
          <w:rFonts w:asciiTheme="minorHAnsi" w:hAnsiTheme="minorHAnsi" w:cstheme="minorHAnsi"/>
          <w:kern w:val="28"/>
          <w:sz w:val="22"/>
          <w:szCs w:val="22"/>
        </w:rPr>
        <w:t>e</w:t>
      </w:r>
      <w:r w:rsidRPr="00F373CC">
        <w:rPr>
          <w:rFonts w:asciiTheme="minorHAnsi" w:hAnsiTheme="minorHAnsi" w:cstheme="minorHAnsi"/>
          <w:kern w:val="28"/>
          <w:sz w:val="22"/>
          <w:szCs w:val="22"/>
        </w:rPr>
        <w:t>e</w:t>
      </w:r>
      <w:r w:rsidR="00D8734C">
        <w:rPr>
          <w:rFonts w:asciiTheme="minorHAnsi" w:hAnsiTheme="minorHAnsi" w:cstheme="minorHAnsi"/>
          <w:kern w:val="28"/>
          <w:sz w:val="22"/>
          <w:szCs w:val="22"/>
        </w:rPr>
        <w:t xml:space="preserve">n </w:t>
      </w:r>
      <w:r w:rsidRPr="00F373CC">
        <w:rPr>
          <w:rFonts w:asciiTheme="minorHAnsi" w:hAnsiTheme="minorHAnsi" w:cstheme="minorHAnsi"/>
          <w:kern w:val="28"/>
          <w:sz w:val="22"/>
          <w:szCs w:val="22"/>
        </w:rPr>
        <w:t>approved. Add the approver comment in the next line.</w:t>
      </w:r>
    </w:p>
    <w:p w14:paraId="082D6E4D" w14:textId="5E6E9861" w:rsidR="00F373CC" w:rsidRPr="00F373CC" w:rsidRDefault="00F373CC" w:rsidP="00F373CC">
      <w:pPr>
        <w:pStyle w:val="ListParagraph"/>
        <w:numPr>
          <w:ilvl w:val="3"/>
          <w:numId w:val="21"/>
        </w:numPr>
        <w:tabs>
          <w:tab w:val="left" w:pos="1134"/>
        </w:tabs>
        <w:spacing w:before="100" w:beforeAutospacing="1" w:after="100" w:afterAutospacing="1"/>
        <w:ind w:right="-613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F373CC">
        <w:rPr>
          <w:rFonts w:asciiTheme="minorHAnsi" w:hAnsiTheme="minorHAnsi" w:cstheme="minorHAnsi"/>
          <w:kern w:val="28"/>
          <w:sz w:val="22"/>
          <w:szCs w:val="22"/>
        </w:rPr>
        <w:t>The change request for pay run ID ABC date</w:t>
      </w:r>
      <w:r w:rsidRPr="00F373CC">
        <w:rPr>
          <w:rFonts w:asciiTheme="minorHAnsi" w:hAnsiTheme="minorHAnsi" w:cstheme="minorHAnsi"/>
          <w:kern w:val="28"/>
          <w:sz w:val="22"/>
          <w:szCs w:val="22"/>
        </w:rPr>
        <w:t>d</w:t>
      </w:r>
      <w:r w:rsidRPr="00F373CC">
        <w:rPr>
          <w:rFonts w:asciiTheme="minorHAnsi" w:hAnsiTheme="minorHAnsi" w:cstheme="minorHAnsi"/>
          <w:kern w:val="28"/>
          <w:sz w:val="22"/>
          <w:szCs w:val="22"/>
        </w:rPr>
        <w:t xml:space="preserve"> 31/01/2021 has </w:t>
      </w:r>
      <w:r w:rsidR="00D8734C" w:rsidRPr="00F373CC">
        <w:rPr>
          <w:rFonts w:asciiTheme="minorHAnsi" w:hAnsiTheme="minorHAnsi" w:cstheme="minorHAnsi"/>
          <w:kern w:val="28"/>
          <w:sz w:val="22"/>
          <w:szCs w:val="22"/>
        </w:rPr>
        <w:t>b</w:t>
      </w:r>
      <w:r w:rsidR="00D8734C">
        <w:rPr>
          <w:rFonts w:asciiTheme="minorHAnsi" w:hAnsiTheme="minorHAnsi" w:cstheme="minorHAnsi"/>
          <w:kern w:val="28"/>
          <w:sz w:val="22"/>
          <w:szCs w:val="22"/>
        </w:rPr>
        <w:t>e</w:t>
      </w:r>
      <w:r w:rsidR="00D8734C" w:rsidRPr="00F373CC">
        <w:rPr>
          <w:rFonts w:asciiTheme="minorHAnsi" w:hAnsiTheme="minorHAnsi" w:cstheme="minorHAnsi"/>
          <w:kern w:val="28"/>
          <w:sz w:val="22"/>
          <w:szCs w:val="22"/>
        </w:rPr>
        <w:t>e</w:t>
      </w:r>
      <w:r w:rsidR="00D8734C">
        <w:rPr>
          <w:rFonts w:asciiTheme="minorHAnsi" w:hAnsiTheme="minorHAnsi" w:cstheme="minorHAnsi"/>
          <w:kern w:val="28"/>
          <w:sz w:val="22"/>
          <w:szCs w:val="22"/>
        </w:rPr>
        <w:t xml:space="preserve">n </w:t>
      </w:r>
      <w:r w:rsidRPr="00F373CC">
        <w:rPr>
          <w:rFonts w:asciiTheme="minorHAnsi" w:hAnsiTheme="minorHAnsi" w:cstheme="minorHAnsi"/>
          <w:kern w:val="28"/>
          <w:sz w:val="22"/>
          <w:szCs w:val="22"/>
        </w:rPr>
        <w:t>rejected</w:t>
      </w:r>
      <w:r w:rsidRPr="00F373CC">
        <w:rPr>
          <w:rFonts w:asciiTheme="minorHAnsi" w:hAnsiTheme="minorHAnsi" w:cstheme="minorHAnsi"/>
          <w:kern w:val="28"/>
          <w:sz w:val="22"/>
          <w:szCs w:val="22"/>
        </w:rPr>
        <w:t>. Add the approver comment in the next line.</w:t>
      </w:r>
    </w:p>
    <w:p w14:paraId="1A832357" w14:textId="77777777" w:rsidR="00F373CC" w:rsidRPr="00A53C0F" w:rsidRDefault="00F373CC" w:rsidP="00F373CC">
      <w:pPr>
        <w:pStyle w:val="ListParagraph"/>
        <w:tabs>
          <w:tab w:val="left" w:pos="1134"/>
        </w:tabs>
        <w:spacing w:before="100" w:beforeAutospacing="1" w:after="100" w:afterAutospacing="1"/>
        <w:ind w:left="2880" w:right="-613"/>
        <w:jc w:val="both"/>
        <w:rPr>
          <w:rFonts w:cstheme="minorHAnsi"/>
          <w:kern w:val="28"/>
          <w:szCs w:val="24"/>
        </w:rPr>
      </w:pPr>
    </w:p>
    <w:sectPr w:rsidR="00F373CC" w:rsidRPr="00A53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10F61" w14:textId="77777777" w:rsidR="007B1A2D" w:rsidRDefault="007B1A2D" w:rsidP="005A07A6">
      <w:pPr>
        <w:spacing w:after="0" w:line="240" w:lineRule="auto"/>
      </w:pPr>
      <w:r>
        <w:separator/>
      </w:r>
    </w:p>
  </w:endnote>
  <w:endnote w:type="continuationSeparator" w:id="0">
    <w:p w14:paraId="0FD119DC" w14:textId="77777777" w:rsidR="007B1A2D" w:rsidRDefault="007B1A2D" w:rsidP="005A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Swis721 B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8027"/>
      <w:docPartObj>
        <w:docPartGallery w:val="Page Numbers (Bottom of Page)"/>
        <w:docPartUnique/>
      </w:docPartObj>
    </w:sdtPr>
    <w:sdtEndPr/>
    <w:sdtContent>
      <w:p w14:paraId="396C4E41" w14:textId="77777777" w:rsidR="005A07A6" w:rsidRDefault="005A07A6" w:rsidP="003D6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B02E823" w14:textId="77777777" w:rsidR="005A07A6" w:rsidRPr="000F1A60" w:rsidRDefault="005A07A6" w:rsidP="000F1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7922"/>
      <w:docPartObj>
        <w:docPartGallery w:val="Page Numbers (Bottom of Page)"/>
        <w:docPartUnique/>
      </w:docPartObj>
    </w:sdtPr>
    <w:sdtEndPr/>
    <w:sdtContent>
      <w:p w14:paraId="3D261B47" w14:textId="77777777" w:rsidR="005A07A6" w:rsidRDefault="005A0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9F14AE8" w14:textId="77777777" w:rsidR="005A07A6" w:rsidRDefault="005A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40F9A" w14:textId="77777777" w:rsidR="007B1A2D" w:rsidRDefault="007B1A2D" w:rsidP="005A07A6">
      <w:pPr>
        <w:spacing w:after="0" w:line="240" w:lineRule="auto"/>
      </w:pPr>
      <w:r>
        <w:separator/>
      </w:r>
    </w:p>
  </w:footnote>
  <w:footnote w:type="continuationSeparator" w:id="0">
    <w:p w14:paraId="795262E8" w14:textId="77777777" w:rsidR="007B1A2D" w:rsidRDefault="007B1A2D" w:rsidP="005A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3DA6" w14:textId="77777777" w:rsidR="005A07A6" w:rsidRPr="00537CEF" w:rsidRDefault="005A07A6">
    <w:pPr>
      <w:pStyle w:val="Header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442B6" w14:textId="77777777" w:rsidR="005A07A6" w:rsidRPr="006624E5" w:rsidRDefault="005A07A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85AE366"/>
    <w:lvl w:ilvl="0"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8EB4C8F"/>
    <w:multiLevelType w:val="hybridMultilevel"/>
    <w:tmpl w:val="C20825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9C9"/>
    <w:multiLevelType w:val="hybridMultilevel"/>
    <w:tmpl w:val="7E78324E"/>
    <w:lvl w:ilvl="0" w:tplc="E7CC29D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08B"/>
    <w:multiLevelType w:val="multilevel"/>
    <w:tmpl w:val="4AB69D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7721E2"/>
    <w:multiLevelType w:val="hybridMultilevel"/>
    <w:tmpl w:val="0A4A0F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3710"/>
    <w:multiLevelType w:val="hybridMultilevel"/>
    <w:tmpl w:val="4176C8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45C"/>
    <w:multiLevelType w:val="multilevel"/>
    <w:tmpl w:val="ECA4EAFA"/>
    <w:numStyleLink w:val="Bullets"/>
  </w:abstractNum>
  <w:abstractNum w:abstractNumId="7" w15:restartNumberingAfterBreak="0">
    <w:nsid w:val="1E554EF4"/>
    <w:multiLevelType w:val="hybridMultilevel"/>
    <w:tmpl w:val="4854285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E62BC"/>
    <w:multiLevelType w:val="hybridMultilevel"/>
    <w:tmpl w:val="161692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7FAB"/>
    <w:multiLevelType w:val="multilevel"/>
    <w:tmpl w:val="ECA4EAFA"/>
    <w:styleLink w:val="Bullets"/>
    <w:lvl w:ilvl="0">
      <w:start w:val="1"/>
      <w:numFmt w:val="bullet"/>
      <w:lvlText w:val=""/>
      <w:lvlJc w:val="left"/>
      <w:pPr>
        <w:tabs>
          <w:tab w:val="num" w:pos="907"/>
        </w:tabs>
        <w:ind w:left="907" w:hanging="340"/>
      </w:pPr>
      <w:rPr>
        <w:rFonts w:ascii="Wingdings 2" w:hAnsi="Wingdings 2" w:cs="Wingdings 2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180C27"/>
    <w:multiLevelType w:val="hybridMultilevel"/>
    <w:tmpl w:val="F03AA2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551D1"/>
    <w:multiLevelType w:val="hybridMultilevel"/>
    <w:tmpl w:val="1EB451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7876"/>
    <w:multiLevelType w:val="multilevel"/>
    <w:tmpl w:val="754ECE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EE218BB"/>
    <w:multiLevelType w:val="hybridMultilevel"/>
    <w:tmpl w:val="728255AE"/>
    <w:lvl w:ilvl="0" w:tplc="C2107F7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713F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13691F"/>
    <w:multiLevelType w:val="hybridMultilevel"/>
    <w:tmpl w:val="3CECA2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00B95"/>
    <w:multiLevelType w:val="multilevel"/>
    <w:tmpl w:val="F7E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333F85"/>
    <w:multiLevelType w:val="hybridMultilevel"/>
    <w:tmpl w:val="0ADA86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2"/>
  </w:num>
  <w:num w:numId="19">
    <w:abstractNumId w:val="5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A6"/>
    <w:rsid w:val="000125B7"/>
    <w:rsid w:val="000227C4"/>
    <w:rsid w:val="00047528"/>
    <w:rsid w:val="00054372"/>
    <w:rsid w:val="00153D3C"/>
    <w:rsid w:val="00223DAA"/>
    <w:rsid w:val="0026674B"/>
    <w:rsid w:val="00287965"/>
    <w:rsid w:val="002C02D9"/>
    <w:rsid w:val="002C3FC5"/>
    <w:rsid w:val="00366419"/>
    <w:rsid w:val="00380565"/>
    <w:rsid w:val="003C34F5"/>
    <w:rsid w:val="003D5D34"/>
    <w:rsid w:val="00444944"/>
    <w:rsid w:val="00477756"/>
    <w:rsid w:val="004E42D9"/>
    <w:rsid w:val="005227FE"/>
    <w:rsid w:val="005470D2"/>
    <w:rsid w:val="00572436"/>
    <w:rsid w:val="005A07A6"/>
    <w:rsid w:val="005B68A9"/>
    <w:rsid w:val="005E0A15"/>
    <w:rsid w:val="0062370A"/>
    <w:rsid w:val="00660F93"/>
    <w:rsid w:val="006E2A11"/>
    <w:rsid w:val="007456F5"/>
    <w:rsid w:val="007915C3"/>
    <w:rsid w:val="007B1A2D"/>
    <w:rsid w:val="00854630"/>
    <w:rsid w:val="0094114B"/>
    <w:rsid w:val="00A05BD1"/>
    <w:rsid w:val="00A53C0F"/>
    <w:rsid w:val="00B641DE"/>
    <w:rsid w:val="00B95FF4"/>
    <w:rsid w:val="00BC3E20"/>
    <w:rsid w:val="00C26D11"/>
    <w:rsid w:val="00C646E4"/>
    <w:rsid w:val="00CB00D0"/>
    <w:rsid w:val="00D63248"/>
    <w:rsid w:val="00D8734C"/>
    <w:rsid w:val="00D9727C"/>
    <w:rsid w:val="00EC6134"/>
    <w:rsid w:val="00EE10D4"/>
    <w:rsid w:val="00F373CC"/>
    <w:rsid w:val="00F804E8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BDE3C"/>
  <w15:chartTrackingRefBased/>
  <w15:docId w15:val="{96214F4C-2CAB-4D2F-808E-C27FC76F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II+,I,Head1,H1,1,Header 1,MainHeader,tchead,Section,Test Plan,Heading 10,Heading apps,Cha,Chapter,sidebar,new page/chapter,Chapter Title,Page Title,Page Title1,Page Title2,Page Title3,Page Title4,Page Title5,Page Title6,Phase,l1,Level 1"/>
    <w:basedOn w:val="Normal"/>
    <w:next w:val="Normal"/>
    <w:link w:val="Heading1Char"/>
    <w:autoRedefine/>
    <w:uiPriority w:val="99"/>
    <w:qFormat/>
    <w:rsid w:val="005A07A6"/>
    <w:pPr>
      <w:keepNext/>
      <w:pageBreakBefore/>
      <w:numPr>
        <w:numId w:val="1"/>
      </w:numPr>
      <w:shd w:val="clear" w:color="auto" w:fill="CDE5FF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styleId="Heading2">
    <w:name w:val="heading 2"/>
    <w:aliases w:val="h2,Activity,H2,A.B.C.,h2 main heading,h21,H21,A.B.C.1,heading 21,h2 main heading1,Activity1,Level I for #'s,hoofd 2,Heading2-bio,Career Exp.,2m,Heading 2 Hidden,ClassHeading,2nd level,Titre3,Heading 2rh,Module Name,Header 2,Major,heading 2"/>
    <w:basedOn w:val="Normal"/>
    <w:next w:val="Normal"/>
    <w:link w:val="Heading2Char"/>
    <w:autoRedefine/>
    <w:qFormat/>
    <w:rsid w:val="005A07A6"/>
    <w:pPr>
      <w:keepNext/>
      <w:numPr>
        <w:ilvl w:val="1"/>
        <w:numId w:val="1"/>
      </w:numPr>
      <w:tabs>
        <w:tab w:val="left" w:pos="1260"/>
      </w:tabs>
      <w:spacing w:before="120" w:after="120" w:line="240" w:lineRule="auto"/>
      <w:jc w:val="both"/>
      <w:outlineLvl w:val="1"/>
    </w:pPr>
    <w:rPr>
      <w:rFonts w:eastAsia="Times New Roman" w:cs="Times New Roman"/>
      <w:b/>
      <w:sz w:val="28"/>
      <w:szCs w:val="28"/>
      <w:lang w:val="en-US" w:eastAsia="sv-SE"/>
    </w:rPr>
  </w:style>
  <w:style w:type="paragraph" w:styleId="Heading3">
    <w:name w:val="heading 3"/>
    <w:aliases w:val="h3,Task,Tsk,Function header 3,Function header 31,Function header 32,Function header 33,Function header 34,Function header 311,Function header 321,Function header 35,Function header 312,Function header 322,Function header 36,H3,subhead,Proposa"/>
    <w:basedOn w:val="Normal"/>
    <w:next w:val="Normal"/>
    <w:link w:val="Heading3Char"/>
    <w:qFormat/>
    <w:rsid w:val="005A07A6"/>
    <w:pPr>
      <w:keepNext/>
      <w:numPr>
        <w:ilvl w:val="2"/>
        <w:numId w:val="1"/>
      </w:numPr>
      <w:spacing w:before="60" w:after="120" w:line="240" w:lineRule="auto"/>
      <w:outlineLvl w:val="2"/>
    </w:pPr>
    <w:rPr>
      <w:rFonts w:ascii="Arial" w:eastAsia="Times New Roman" w:hAnsi="Arial" w:cs="Times New Roman"/>
      <w:sz w:val="24"/>
      <w:szCs w:val="20"/>
      <w:u w:val="single"/>
      <w:lang w:val="en-US"/>
    </w:rPr>
  </w:style>
  <w:style w:type="paragraph" w:styleId="Heading4">
    <w:name w:val="heading 4"/>
    <w:aliases w:val="Map Title,Sub-Minor,dash,h4,a) b) c),h4 sub sub heading,Level III for #'s,l4,H4,list 4,Heading4,H4-Heading 4,heading4,a.,44,4 dash,d,Description,Heading No. L4,I4,Req,Heading_Numbered_4,Project table,Propos,Level 2 - a,heading 4,H4-Heading 4&#10;"/>
    <w:basedOn w:val="Normal"/>
    <w:next w:val="Normal"/>
    <w:link w:val="Heading4Char"/>
    <w:qFormat/>
    <w:rsid w:val="005A07A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5">
    <w:name w:val="heading 5"/>
    <w:aliases w:val="Roman list,h5,Heading5,5 sub-bullet,sb,4,H5-Heading 5,l5,heading5,H5-Heading 5&#10;,heading 5,tcs,tablecaps,hd5,Appendix A to X,Heading 5   Appendix A to X,H5,Para5,i) ii) iii),Heading 5(unused),Schedule A to X,Heading 5-1,sub-bullet"/>
    <w:basedOn w:val="Normal"/>
    <w:next w:val="Normal"/>
    <w:link w:val="Heading5Char"/>
    <w:qFormat/>
    <w:rsid w:val="005A07A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6">
    <w:name w:val="heading 6"/>
    <w:aliases w:val="h6,Heading6,H6,sub-dash,sd,5,7 sub-dash,6,Requirement,heading 6,hd6,fcl,figurecapl,Bullet list,appendix flysheet,Heading 6  Appendix Y &amp; Z,Legal Level 1.,Alpha List,H61,61,h61,Requirement1,H62,62,h62,H611,611,h611,Requirement11,H63,63,h63,H64"/>
    <w:basedOn w:val="Normal"/>
    <w:next w:val="Normal"/>
    <w:link w:val="Heading6Char"/>
    <w:qFormat/>
    <w:rsid w:val="005A07A6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styleId="Heading7">
    <w:name w:val="heading 7"/>
    <w:aliases w:val="letter list,lettered list,h7,Heading7,7,Objective,ExhibitTitle,heading7,req3,st,SDL title,heading 7,hd7,fcs,figurecaps,71,ExhibitTitle1,st1,Objective1,heading71,req31,72,ExhibitTitle2,st2,Objective2,heading72,req32,711,ExhibitTitle11,st11,73"/>
    <w:basedOn w:val="Normal"/>
    <w:next w:val="Normal"/>
    <w:link w:val="Heading7Char"/>
    <w:qFormat/>
    <w:rsid w:val="005A07A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aliases w:val="8,FigureTitle,Condition,requirement,req2,req,figure title,hd8,h8,Legal Level 1.1.1.,Appendix Level 2,Heading 8(unused),81,FigureTitle1,Condition1,requirement1,req21,req4,82,FigureTitle2,Condition2,requirement2,req22,req5,811,req211,heading 8"/>
    <w:basedOn w:val="Normal"/>
    <w:next w:val="Normal"/>
    <w:link w:val="Heading8Char"/>
    <w:qFormat/>
    <w:rsid w:val="005A07A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aliases w:val="App Heading,Legal Level 1.1.1.1.,9,TableTitle,Cond'l Reqt.,rb,req bullet,req1,tt,table title,TableText,Table Title,heading 9,l9,Titre 10,App1,h9,appendix,91,TableTitle1,Cond'l Reqt.1,rb1,req bullet1,req11,92,TableTitle2,Cond'l Reqt.2,rb2,req12"/>
    <w:basedOn w:val="Normal"/>
    <w:next w:val="Normal"/>
    <w:link w:val="Heading9Char"/>
    <w:qFormat/>
    <w:rsid w:val="005A07A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II+ Char,I Char,Head1 Char,H1 Char,1 Char,Header 1 Char,MainHeader Char,tchead Char,Section Char,Test Plan Char,Heading 10 Char,Heading apps Char,Cha Char,Chapter Char,sidebar Char,new page/chapter Char,Chapter Title Char,l1 Char"/>
    <w:basedOn w:val="DefaultParagraphFont"/>
    <w:link w:val="Heading1"/>
    <w:uiPriority w:val="99"/>
    <w:rsid w:val="005A07A6"/>
    <w:rPr>
      <w:rFonts w:ascii="Arial" w:eastAsia="Times New Roman" w:hAnsi="Arial" w:cs="Times New Roman"/>
      <w:b/>
      <w:sz w:val="32"/>
      <w:szCs w:val="20"/>
      <w:shd w:val="clear" w:color="auto" w:fill="CDE5FF"/>
      <w:lang w:val="en-US"/>
    </w:rPr>
  </w:style>
  <w:style w:type="character" w:customStyle="1" w:styleId="Heading2Char">
    <w:name w:val="Heading 2 Char"/>
    <w:aliases w:val="h2 Char,Activity Char,H2 Char,A.B.C. Char,h2 main heading Char,h21 Char,H21 Char,A.B.C.1 Char,heading 21 Char,h2 main heading1 Char,Activity1 Char,Level I for #'s Char,hoofd 2 Char,Heading2-bio Char,Career Exp. Char,2m Char,2nd level Char"/>
    <w:basedOn w:val="DefaultParagraphFont"/>
    <w:link w:val="Heading2"/>
    <w:rsid w:val="005A07A6"/>
    <w:rPr>
      <w:rFonts w:eastAsia="Times New Roman" w:cs="Times New Roman"/>
      <w:b/>
      <w:sz w:val="28"/>
      <w:szCs w:val="28"/>
      <w:lang w:val="en-US" w:eastAsia="sv-SE"/>
    </w:rPr>
  </w:style>
  <w:style w:type="character" w:customStyle="1" w:styleId="Heading3Char">
    <w:name w:val="Heading 3 Char"/>
    <w:aliases w:val="h3 Char,Task Char,Tsk Char,Function header 3 Char,Function header 31 Char,Function header 32 Char,Function header 33 Char,Function header 34 Char,Function header 311 Char,Function header 321 Char,Function header 35 Char,H3 Char"/>
    <w:basedOn w:val="DefaultParagraphFont"/>
    <w:link w:val="Heading3"/>
    <w:rsid w:val="005A07A6"/>
    <w:rPr>
      <w:rFonts w:ascii="Arial" w:eastAsia="Times New Roman" w:hAnsi="Arial" w:cs="Times New Roman"/>
      <w:sz w:val="24"/>
      <w:szCs w:val="20"/>
      <w:u w:val="single"/>
      <w:lang w:val="en-US"/>
    </w:rPr>
  </w:style>
  <w:style w:type="character" w:customStyle="1" w:styleId="Heading4Char">
    <w:name w:val="Heading 4 Char"/>
    <w:aliases w:val="Map Title Char,Sub-Minor Char,dash Char,h4 Char,a) b) c) Char,h4 sub sub heading Char,Level III for #'s Char,l4 Char,H4 Char,list 4 Char,Heading4 Char,H4-Heading 4 Char,heading4 Char,a. Char,44 Char,4 dash Char,d Char,Description Char"/>
    <w:basedOn w:val="DefaultParagraphFont"/>
    <w:link w:val="Heading4"/>
    <w:rsid w:val="005A07A6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5Char">
    <w:name w:val="Heading 5 Char"/>
    <w:aliases w:val="Roman list Char,h5 Char,Heading5 Char,5 sub-bullet Char,sb Char,4 Char,H5-Heading 5 Char,l5 Char,heading5 Char,H5-Heading 5&#10; Char,heading 5 Char,tcs Char,tablecaps Char,hd5 Char,Appendix A to X Char,Heading 5   Appendix A to X Char"/>
    <w:basedOn w:val="DefaultParagraphFont"/>
    <w:link w:val="Heading5"/>
    <w:rsid w:val="005A07A6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6Char">
    <w:name w:val="Heading 6 Char"/>
    <w:aliases w:val="h6 Char,Heading6 Char,H6 Char,sub-dash Char,sd Char,5 Char,7 sub-dash Char,6 Char,Requirement Char,heading 6 Char,hd6 Char,fcl Char,figurecapl Char,Bullet list Char,appendix flysheet Char,Heading 6  Appendix Y &amp; Z Char,Legal Level 1. Char"/>
    <w:basedOn w:val="DefaultParagraphFont"/>
    <w:link w:val="Heading6"/>
    <w:rsid w:val="005A07A6"/>
    <w:rPr>
      <w:rFonts w:ascii="Arial" w:eastAsia="Times New Roman" w:hAnsi="Arial" w:cs="Times New Roman"/>
      <w:i/>
      <w:sz w:val="24"/>
      <w:szCs w:val="20"/>
      <w:lang w:val="en-US"/>
    </w:rPr>
  </w:style>
  <w:style w:type="character" w:customStyle="1" w:styleId="Heading7Char">
    <w:name w:val="Heading 7 Char"/>
    <w:aliases w:val="letter list Char,lettered list Char,h7 Char,Heading7 Char,7 Char,Objective Char,ExhibitTitle Char,heading7 Char,req3 Char,st Char,SDL title Char,heading 7 Char,hd7 Char,fcs Char,figurecaps Char,71 Char,ExhibitTitle1 Char,st1 Char,72 Char"/>
    <w:basedOn w:val="DefaultParagraphFont"/>
    <w:link w:val="Heading7"/>
    <w:rsid w:val="005A07A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aliases w:val="8 Char,FigureTitle Char,Condition Char,requirement Char,req2 Char,req Char,figure title Char,hd8 Char,h8 Char,Legal Level 1.1.1. Char,Appendix Level 2 Char,Heading 8(unused) Char,81 Char,FigureTitle1 Char,Condition1 Char,requirement1 Char"/>
    <w:basedOn w:val="DefaultParagraphFont"/>
    <w:link w:val="Heading8"/>
    <w:rsid w:val="005A07A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aliases w:val="App Heading Char,Legal Level 1.1.1.1. Char,9 Char,TableTitle Char,Cond'l Reqt. Char,rb Char,req bullet Char,req1 Char,tt Char,table title Char,TableText Char,Table Title Char,heading 9 Char,l9 Char,Titre 10 Char,App1 Char,h9 Char,91 Char"/>
    <w:basedOn w:val="DefaultParagraphFont"/>
    <w:link w:val="Heading9"/>
    <w:rsid w:val="005A07A6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Header">
    <w:name w:val="header"/>
    <w:basedOn w:val="Normal"/>
    <w:link w:val="HeaderChar"/>
    <w:rsid w:val="005A07A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5A07A6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A07A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A07A6"/>
    <w:rPr>
      <w:rFonts w:ascii="Arial" w:eastAsia="Times New Roman" w:hAnsi="Arial" w:cs="Times New Roman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5A07A6"/>
    <w:pPr>
      <w:spacing w:before="120" w:after="120" w:line="240" w:lineRule="auto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A07A6"/>
    <w:pPr>
      <w:spacing w:after="0" w:line="240" w:lineRule="auto"/>
      <w:ind w:left="220"/>
    </w:pPr>
    <w:rPr>
      <w:rFonts w:ascii="Arial" w:eastAsia="Times New Roman" w:hAnsi="Arial" w:cs="Times New Roman"/>
      <w:smallCaps/>
      <w:sz w:val="20"/>
      <w:szCs w:val="20"/>
      <w:lang w:val="en-US"/>
    </w:rPr>
  </w:style>
  <w:style w:type="paragraph" w:customStyle="1" w:styleId="NormalText-Indent1">
    <w:name w:val="Normal Text - Indent 1"/>
    <w:basedOn w:val="BlockText"/>
    <w:rsid w:val="005A07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240" w:lineRule="auto"/>
      <w:ind w:left="288" w:right="0"/>
    </w:pPr>
    <w:rPr>
      <w:rFonts w:ascii="Arial" w:eastAsia="Times New Roman" w:hAnsi="Arial" w:cs="Times New Roman"/>
      <w:i w:val="0"/>
      <w:iCs w:val="0"/>
      <w:color w:val="auto"/>
      <w:kern w:val="28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5A07A6"/>
    <w:rPr>
      <w:color w:val="0000FF"/>
      <w:u w:val="single"/>
    </w:rPr>
  </w:style>
  <w:style w:type="numbering" w:customStyle="1" w:styleId="Bullets">
    <w:name w:val="Bullets"/>
    <w:rsid w:val="005A07A6"/>
    <w:pPr>
      <w:numPr>
        <w:numId w:val="2"/>
      </w:numPr>
    </w:pPr>
  </w:style>
  <w:style w:type="paragraph" w:customStyle="1" w:styleId="TableNormal1">
    <w:name w:val="Table Normal1"/>
    <w:basedOn w:val="Normal"/>
    <w:rsid w:val="005A07A6"/>
    <w:pPr>
      <w:spacing w:before="60" w:after="60" w:line="264" w:lineRule="auto"/>
    </w:pPr>
    <w:rPr>
      <w:rFonts w:ascii="Arial Narrow" w:eastAsia="Arial Narrow" w:hAnsi="Arial Narrow" w:cs="Arial Narrow"/>
      <w:sz w:val="18"/>
      <w:szCs w:val="18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07A6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rsid w:val="005A07A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/>
    </w:rPr>
  </w:style>
  <w:style w:type="paragraph" w:customStyle="1" w:styleId="AuthorName">
    <w:name w:val="*Author Name"/>
    <w:basedOn w:val="Normal"/>
    <w:rsid w:val="005A07A6"/>
    <w:pPr>
      <w:spacing w:after="0" w:line="240" w:lineRule="auto"/>
    </w:pPr>
    <w:rPr>
      <w:rFonts w:ascii="Calibri" w:eastAsia="Times New Roman" w:hAnsi="Calibri" w:cs="Times New Roman"/>
      <w:b/>
      <w:sz w:val="24"/>
      <w:szCs w:val="20"/>
      <w:lang w:val="en-US"/>
    </w:rPr>
  </w:style>
  <w:style w:type="paragraph" w:customStyle="1" w:styleId="PageTitle">
    <w:name w:val="PageTitle"/>
    <w:basedOn w:val="Normal"/>
    <w:rsid w:val="005A07A6"/>
    <w:pPr>
      <w:spacing w:after="0" w:line="240" w:lineRule="auto"/>
      <w:jc w:val="center"/>
    </w:pPr>
    <w:rPr>
      <w:rFonts w:ascii="Calibri" w:eastAsia="Times New Roman" w:hAnsi="Calibri" w:cs="Times New Roman"/>
      <w:b/>
      <w:color w:val="000000"/>
      <w:sz w:val="32"/>
      <w:szCs w:val="20"/>
      <w:lang w:val="en-US"/>
    </w:rPr>
  </w:style>
  <w:style w:type="paragraph" w:customStyle="1" w:styleId="TableHeading">
    <w:name w:val="Table Heading"/>
    <w:basedOn w:val="Normal"/>
    <w:rsid w:val="005A07A6"/>
    <w:pPr>
      <w:shd w:val="clear" w:color="000000" w:fill="auto"/>
      <w:spacing w:before="40" w:after="40" w:line="240" w:lineRule="auto"/>
      <w:jc w:val="center"/>
    </w:pPr>
    <w:rPr>
      <w:rFonts w:ascii="Arial Bold" w:eastAsia="Times New Roman" w:hAnsi="Arial Bold" w:cs="Times New Roman"/>
      <w:b/>
      <w:smallCaps/>
      <w:noProof/>
      <w:sz w:val="24"/>
      <w:szCs w:val="20"/>
      <w:lang w:val="en-US"/>
    </w:rPr>
  </w:style>
  <w:style w:type="paragraph" w:customStyle="1" w:styleId="TableText">
    <w:name w:val="Table Text"/>
    <w:basedOn w:val="Normal"/>
    <w:rsid w:val="005A07A6"/>
    <w:pPr>
      <w:spacing w:before="20" w:after="40" w:line="240" w:lineRule="auto"/>
    </w:pPr>
    <w:rPr>
      <w:rFonts w:ascii="Calibri" w:eastAsia="Times New Roman" w:hAnsi="Calibri" w:cs="Times New Roman"/>
      <w:sz w:val="24"/>
      <w:szCs w:val="20"/>
      <w:lang w:val="en-US"/>
    </w:rPr>
  </w:style>
  <w:style w:type="paragraph" w:customStyle="1" w:styleId="MyStyle">
    <w:name w:val="MyStyle"/>
    <w:basedOn w:val="BodyText"/>
    <w:rsid w:val="005A07A6"/>
    <w:pPr>
      <w:spacing w:line="240" w:lineRule="auto"/>
      <w:ind w:left="720"/>
      <w:jc w:val="center"/>
    </w:pPr>
    <w:rPr>
      <w:rFonts w:ascii="Tahoma" w:eastAsia="Times New Roman" w:hAnsi="Tahoma" w:cs="Times New Roman"/>
      <w:b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stiloLatinaCuerpo11pto">
    <w:name w:val="Estilo (Latina) +Cuerpo 11 pto"/>
    <w:basedOn w:val="DefaultParagraphFont"/>
    <w:rsid w:val="005A07A6"/>
    <w:rPr>
      <w:rFonts w:ascii="Calibri" w:hAnsi="Calibri"/>
      <w:sz w:val="24"/>
    </w:rPr>
  </w:style>
  <w:style w:type="paragraph" w:customStyle="1" w:styleId="Text1">
    <w:name w:val="Text1"/>
    <w:basedOn w:val="Normal"/>
    <w:link w:val="Text1Char"/>
    <w:qFormat/>
    <w:rsid w:val="005A07A6"/>
    <w:pPr>
      <w:spacing w:after="0" w:line="240" w:lineRule="auto"/>
    </w:pPr>
    <w:rPr>
      <w:rFonts w:eastAsia="Times New Roman" w:cs="Times New Roman"/>
      <w:sz w:val="24"/>
      <w:szCs w:val="20"/>
      <w:lang w:val="en-US"/>
    </w:rPr>
  </w:style>
  <w:style w:type="character" w:customStyle="1" w:styleId="Text1Char">
    <w:name w:val="Text1 Char"/>
    <w:basedOn w:val="DefaultParagraphFont"/>
    <w:link w:val="Text1"/>
    <w:rsid w:val="005A07A6"/>
    <w:rPr>
      <w:rFonts w:eastAsia="Times New Roman" w:cs="Times New Roman"/>
      <w:sz w:val="24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5A07A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07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7A6"/>
  </w:style>
  <w:style w:type="paragraph" w:styleId="ListParagraph">
    <w:name w:val="List Paragraph"/>
    <w:basedOn w:val="Normal"/>
    <w:uiPriority w:val="34"/>
    <w:qFormat/>
    <w:rsid w:val="005A07A6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Bullet1">
    <w:name w:val="*Bullet 1"/>
    <w:basedOn w:val="Normal"/>
    <w:rsid w:val="005A07A6"/>
    <w:pPr>
      <w:keepLines/>
      <w:numPr>
        <w:numId w:val="4"/>
      </w:numPr>
      <w:spacing w:before="40" w:after="20" w:line="240" w:lineRule="auto"/>
    </w:pPr>
    <w:rPr>
      <w:rFonts w:ascii="Calibri" w:eastAsia="Times New Roman" w:hAnsi="Calibri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D8D3A9B5A084AA248EA6C66CD987E" ma:contentTypeVersion="15" ma:contentTypeDescription="Create a new document." ma:contentTypeScope="" ma:versionID="c18742072b62fd5480d2d173b04196c8">
  <xsd:schema xmlns:xsd="http://www.w3.org/2001/XMLSchema" xmlns:xs="http://www.w3.org/2001/XMLSchema" xmlns:p="http://schemas.microsoft.com/office/2006/metadata/properties" xmlns:ns1="http://schemas.microsoft.com/sharepoint/v3" xmlns:ns3="52365c7e-18b0-40e0-8d00-d63361746d58" xmlns:ns4="e8ab04a1-e1a0-4875-8a27-9e6d1d1f3c86" targetNamespace="http://schemas.microsoft.com/office/2006/metadata/properties" ma:root="true" ma:fieldsID="2960ba31908e5fa343f50651015a7917" ns1:_="" ns3:_="" ns4:_="">
    <xsd:import namespace="http://schemas.microsoft.com/sharepoint/v3"/>
    <xsd:import namespace="52365c7e-18b0-40e0-8d00-d63361746d58"/>
    <xsd:import namespace="e8ab04a1-e1a0-4875-8a27-9e6d1d1f3c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65c7e-18b0-40e0-8d00-d6336174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04a1-e1a0-4875-8a27-9e6d1d1f3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487BA0-759C-433D-B418-D06DB3A91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D3D14-D378-4BB4-BE3D-91B15E3BC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365c7e-18b0-40e0-8d00-d63361746d58"/>
    <ds:schemaRef ds:uri="e8ab04a1-e1a0-4875-8a27-9e6d1d1f3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47007-8582-4FBF-AECC-B8127457B5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DCFFD-9AA1-4B4A-80EF-B49A11333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Sanjeshni Lata</dc:creator>
  <cp:keywords/>
  <dc:description/>
  <cp:lastModifiedBy>Rashna Lingam</cp:lastModifiedBy>
  <cp:revision>2</cp:revision>
  <dcterms:created xsi:type="dcterms:W3CDTF">2021-03-03T03:55:00Z</dcterms:created>
  <dcterms:modified xsi:type="dcterms:W3CDTF">2021-03-03T03:55:00Z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0x0101001A1D8D3A9B5A084AA248EA6C66CD987E</vt:lpwstr>
  </property>
</Properties>
</file>